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86C24" w14:textId="77777777" w:rsidR="00D275C3" w:rsidRDefault="00000000">
      <w:pPr>
        <w:pStyle w:val="Title"/>
        <w:jc w:val="center"/>
      </w:pPr>
      <w:r>
        <w:t>EA⁶ Face-Specific Artifact Pack</w:t>
      </w:r>
    </w:p>
    <w:p w14:paraId="46BDE749" w14:textId="5361ECCF" w:rsidR="00D275C3" w:rsidRDefault="00000000">
      <w:pPr>
        <w:jc w:val="center"/>
      </w:pPr>
      <w:r>
        <w:rPr>
          <w:i/>
          <w:sz w:val="20"/>
        </w:rPr>
        <w:t>5 April 2026</w:t>
      </w:r>
    </w:p>
    <w:p w14:paraId="7E5EC8D6" w14:textId="77777777" w:rsidR="00D275C3" w:rsidRDefault="00D275C3"/>
    <w:tbl>
      <w:tblPr>
        <w:tblStyle w:val="TableGrid"/>
        <w:tblW w:w="0" w:type="auto"/>
        <w:jc w:val="center"/>
        <w:tblLook w:val="04A0" w:firstRow="1" w:lastRow="0" w:firstColumn="1" w:lastColumn="0" w:noHBand="0" w:noVBand="1"/>
      </w:tblPr>
      <w:tblGrid>
        <w:gridCol w:w="9972"/>
      </w:tblGrid>
      <w:tr w:rsidR="00D275C3" w14:paraId="153D69D5" w14:textId="77777777">
        <w:trPr>
          <w:jc w:val="center"/>
        </w:trPr>
        <w:tc>
          <w:tcPr>
            <w:tcW w:w="9972" w:type="dxa"/>
            <w:shd w:val="clear" w:color="auto" w:fill="F3F7FB"/>
            <w:tcMar>
              <w:top w:w="80" w:type="dxa"/>
              <w:left w:w="90" w:type="dxa"/>
              <w:bottom w:w="80" w:type="dxa"/>
              <w:right w:w="90" w:type="dxa"/>
            </w:tcMar>
            <w:vAlign w:val="center"/>
          </w:tcPr>
          <w:p w14:paraId="154BBA79" w14:textId="77777777" w:rsidR="00D275C3" w:rsidRDefault="00000000">
            <w:pPr>
              <w:spacing w:after="0" w:line="240" w:lineRule="auto"/>
            </w:pPr>
            <w:r>
              <w:rPr>
                <w:b/>
                <w:color w:val="1F4E79"/>
                <w:sz w:val="18"/>
              </w:rPr>
              <w:t xml:space="preserve">How to read this pack: </w:t>
            </w:r>
            <w:r>
              <w:rPr>
                <w:b/>
                <w:sz w:val="18"/>
              </w:rPr>
              <w:t>Each artifact entry contains (1) a declaration of purpose, (2) a recommended standard or notation, and (3) a compact example showing the intended look and feel. Where the source chapter names the artifact but does not prescribe a notation, the notation choice below is recommended practice rather than a direct quotation from the source.</w:t>
            </w:r>
          </w:p>
        </w:tc>
      </w:tr>
    </w:tbl>
    <w:p w14:paraId="7805F286" w14:textId="77777777" w:rsidR="00D275C3" w:rsidRDefault="00000000">
      <w:pPr>
        <w:pStyle w:val="Heading1"/>
      </w:pPr>
      <w:r>
        <w:t>Source basis and interpretation rules</w:t>
      </w:r>
    </w:p>
    <w:p w14:paraId="1735FF56" w14:textId="2186BD03" w:rsidR="00D275C3" w:rsidRDefault="00F2013F">
      <w:r>
        <w:t>EA6</w:t>
      </w:r>
      <w:r w:rsidR="00000000">
        <w:t xml:space="preserve"> defines 26 additive face-specific artifacts spanning Faces 1-6. The source provides artifact identifiers, names, types, and concise descriptions. This pack turns those definitions into implementable artifact templates by pairing each artifact with a practical notation choice and a miniature example.</w:t>
      </w:r>
    </w:p>
    <w:tbl>
      <w:tblPr>
        <w:tblStyle w:val="TableGrid"/>
        <w:tblW w:w="0" w:type="auto"/>
        <w:jc w:val="center"/>
        <w:tblLook w:val="04A0" w:firstRow="1" w:lastRow="0" w:firstColumn="1" w:lastColumn="0" w:noHBand="0" w:noVBand="1"/>
      </w:tblPr>
      <w:tblGrid>
        <w:gridCol w:w="3324"/>
        <w:gridCol w:w="3324"/>
        <w:gridCol w:w="3324"/>
      </w:tblGrid>
      <w:tr w:rsidR="00D275C3" w14:paraId="7547AF9F" w14:textId="77777777">
        <w:trPr>
          <w:jc w:val="center"/>
        </w:trPr>
        <w:tc>
          <w:tcPr>
            <w:tcW w:w="3324" w:type="dxa"/>
            <w:shd w:val="clear" w:color="auto" w:fill="D9EAF7"/>
            <w:tcMar>
              <w:top w:w="80" w:type="dxa"/>
              <w:left w:w="90" w:type="dxa"/>
              <w:bottom w:w="80" w:type="dxa"/>
              <w:right w:w="90" w:type="dxa"/>
            </w:tcMar>
            <w:vAlign w:val="center"/>
          </w:tcPr>
          <w:p w14:paraId="0D913513" w14:textId="77777777" w:rsidR="00D275C3" w:rsidRDefault="00000000">
            <w:pPr>
              <w:spacing w:after="0" w:line="240" w:lineRule="auto"/>
            </w:pPr>
            <w:r>
              <w:rPr>
                <w:b/>
                <w:sz w:val="18"/>
              </w:rPr>
              <w:t>Interpretation rule</w:t>
            </w:r>
          </w:p>
        </w:tc>
        <w:tc>
          <w:tcPr>
            <w:tcW w:w="3324" w:type="dxa"/>
            <w:shd w:val="clear" w:color="auto" w:fill="D9EAF7"/>
            <w:tcMar>
              <w:top w:w="80" w:type="dxa"/>
              <w:left w:w="90" w:type="dxa"/>
              <w:bottom w:w="80" w:type="dxa"/>
              <w:right w:w="90" w:type="dxa"/>
            </w:tcMar>
            <w:vAlign w:val="center"/>
          </w:tcPr>
          <w:p w14:paraId="16ADE189" w14:textId="77777777" w:rsidR="00D275C3" w:rsidRDefault="00000000">
            <w:pPr>
              <w:spacing w:after="0" w:line="240" w:lineRule="auto"/>
            </w:pPr>
            <w:r>
              <w:rPr>
                <w:b/>
                <w:sz w:val="18"/>
              </w:rPr>
              <w:t>Applied here</w:t>
            </w:r>
          </w:p>
        </w:tc>
        <w:tc>
          <w:tcPr>
            <w:tcW w:w="3324" w:type="dxa"/>
            <w:shd w:val="clear" w:color="auto" w:fill="D9EAF7"/>
            <w:tcMar>
              <w:top w:w="80" w:type="dxa"/>
              <w:left w:w="90" w:type="dxa"/>
              <w:bottom w:w="80" w:type="dxa"/>
              <w:right w:w="90" w:type="dxa"/>
            </w:tcMar>
            <w:vAlign w:val="center"/>
          </w:tcPr>
          <w:p w14:paraId="27B21120" w14:textId="77777777" w:rsidR="00D275C3" w:rsidRDefault="00000000">
            <w:pPr>
              <w:spacing w:after="0" w:line="240" w:lineRule="auto"/>
            </w:pPr>
            <w:r>
              <w:rPr>
                <w:b/>
                <w:sz w:val="18"/>
              </w:rPr>
              <w:t>Implication</w:t>
            </w:r>
          </w:p>
        </w:tc>
      </w:tr>
      <w:tr w:rsidR="00D275C3" w14:paraId="5C243A28" w14:textId="77777777">
        <w:trPr>
          <w:jc w:val="center"/>
        </w:trPr>
        <w:tc>
          <w:tcPr>
            <w:tcW w:w="3324" w:type="dxa"/>
            <w:tcMar>
              <w:top w:w="80" w:type="dxa"/>
              <w:left w:w="90" w:type="dxa"/>
              <w:bottom w:w="80" w:type="dxa"/>
              <w:right w:w="90" w:type="dxa"/>
            </w:tcMar>
            <w:vAlign w:val="center"/>
          </w:tcPr>
          <w:p w14:paraId="5A294D0A" w14:textId="77777777" w:rsidR="00D275C3" w:rsidRDefault="00000000">
            <w:pPr>
              <w:spacing w:after="0" w:line="240" w:lineRule="auto"/>
            </w:pPr>
            <w:r>
              <w:rPr>
                <w:sz w:val="18"/>
              </w:rPr>
              <w:t>Type-first design</w:t>
            </w:r>
          </w:p>
        </w:tc>
        <w:tc>
          <w:tcPr>
            <w:tcW w:w="3324" w:type="dxa"/>
            <w:tcMar>
              <w:top w:w="80" w:type="dxa"/>
              <w:left w:w="90" w:type="dxa"/>
              <w:bottom w:w="80" w:type="dxa"/>
              <w:right w:w="90" w:type="dxa"/>
            </w:tcMar>
            <w:vAlign w:val="center"/>
          </w:tcPr>
          <w:p w14:paraId="7D7D5038" w14:textId="77777777" w:rsidR="00D275C3" w:rsidRDefault="00000000">
            <w:pPr>
              <w:spacing w:after="0" w:line="240" w:lineRule="auto"/>
            </w:pPr>
            <w:r>
              <w:rPr>
                <w:sz w:val="18"/>
              </w:rPr>
              <w:t>Matrix, catalogue, diagram, and document types drive format selection.</w:t>
            </w:r>
          </w:p>
        </w:tc>
        <w:tc>
          <w:tcPr>
            <w:tcW w:w="3324" w:type="dxa"/>
            <w:tcMar>
              <w:top w:w="80" w:type="dxa"/>
              <w:left w:w="90" w:type="dxa"/>
              <w:bottom w:w="80" w:type="dxa"/>
              <w:right w:w="90" w:type="dxa"/>
            </w:tcMar>
            <w:vAlign w:val="center"/>
          </w:tcPr>
          <w:p w14:paraId="4B7B8182" w14:textId="77777777" w:rsidR="00D275C3" w:rsidRDefault="00000000">
            <w:pPr>
              <w:spacing w:after="0" w:line="240" w:lineRule="auto"/>
            </w:pPr>
            <w:r>
              <w:rPr>
                <w:sz w:val="18"/>
              </w:rPr>
              <w:t>Examples follow the artifact type named in Chapter 6.</w:t>
            </w:r>
          </w:p>
        </w:tc>
      </w:tr>
      <w:tr w:rsidR="00D275C3" w14:paraId="1883C14D" w14:textId="77777777">
        <w:trPr>
          <w:jc w:val="center"/>
        </w:trPr>
        <w:tc>
          <w:tcPr>
            <w:tcW w:w="3324" w:type="dxa"/>
            <w:shd w:val="clear" w:color="auto" w:fill="F8FBFE"/>
            <w:tcMar>
              <w:top w:w="80" w:type="dxa"/>
              <w:left w:w="90" w:type="dxa"/>
              <w:bottom w:w="80" w:type="dxa"/>
              <w:right w:w="90" w:type="dxa"/>
            </w:tcMar>
            <w:vAlign w:val="center"/>
          </w:tcPr>
          <w:p w14:paraId="74D7F9E1" w14:textId="77777777" w:rsidR="00D275C3" w:rsidRDefault="00000000">
            <w:pPr>
              <w:spacing w:after="0" w:line="240" w:lineRule="auto"/>
            </w:pPr>
            <w:r>
              <w:rPr>
                <w:sz w:val="18"/>
              </w:rPr>
              <w:t>Notation pragmatism</w:t>
            </w:r>
          </w:p>
        </w:tc>
        <w:tc>
          <w:tcPr>
            <w:tcW w:w="3324" w:type="dxa"/>
            <w:shd w:val="clear" w:color="auto" w:fill="F8FBFE"/>
            <w:tcMar>
              <w:top w:w="80" w:type="dxa"/>
              <w:left w:w="90" w:type="dxa"/>
              <w:bottom w:w="80" w:type="dxa"/>
              <w:right w:w="90" w:type="dxa"/>
            </w:tcMar>
            <w:vAlign w:val="center"/>
          </w:tcPr>
          <w:p w14:paraId="1C9A156A" w14:textId="77777777" w:rsidR="00D275C3" w:rsidRDefault="00000000">
            <w:pPr>
              <w:spacing w:after="0" w:line="240" w:lineRule="auto"/>
            </w:pPr>
            <w:r>
              <w:rPr>
                <w:sz w:val="18"/>
              </w:rPr>
              <w:t>Use a widely recognised notation where one exists; otherwise use a structured enterprise template.</w:t>
            </w:r>
          </w:p>
        </w:tc>
        <w:tc>
          <w:tcPr>
            <w:tcW w:w="3324" w:type="dxa"/>
            <w:shd w:val="clear" w:color="auto" w:fill="F8FBFE"/>
            <w:tcMar>
              <w:top w:w="80" w:type="dxa"/>
              <w:left w:w="90" w:type="dxa"/>
              <w:bottom w:w="80" w:type="dxa"/>
              <w:right w:w="90" w:type="dxa"/>
            </w:tcMar>
            <w:vAlign w:val="center"/>
          </w:tcPr>
          <w:p w14:paraId="5E3453E8" w14:textId="77777777" w:rsidR="00D275C3" w:rsidRDefault="00000000">
            <w:pPr>
              <w:spacing w:after="0" w:line="240" w:lineRule="auto"/>
            </w:pPr>
            <w:r>
              <w:rPr>
                <w:sz w:val="18"/>
              </w:rPr>
              <w:t>Some standards are recommended, not mandated.</w:t>
            </w:r>
          </w:p>
        </w:tc>
      </w:tr>
      <w:tr w:rsidR="00D275C3" w14:paraId="718CCE2F" w14:textId="77777777">
        <w:trPr>
          <w:jc w:val="center"/>
        </w:trPr>
        <w:tc>
          <w:tcPr>
            <w:tcW w:w="3324" w:type="dxa"/>
            <w:tcMar>
              <w:top w:w="80" w:type="dxa"/>
              <w:left w:w="90" w:type="dxa"/>
              <w:bottom w:w="80" w:type="dxa"/>
              <w:right w:w="90" w:type="dxa"/>
            </w:tcMar>
            <w:vAlign w:val="center"/>
          </w:tcPr>
          <w:p w14:paraId="119B6E88" w14:textId="77777777" w:rsidR="00D275C3" w:rsidRDefault="00000000">
            <w:pPr>
              <w:spacing w:after="0" w:line="240" w:lineRule="auto"/>
            </w:pPr>
            <w:r>
              <w:rPr>
                <w:sz w:val="18"/>
              </w:rPr>
              <w:t>Executive readability</w:t>
            </w:r>
          </w:p>
        </w:tc>
        <w:tc>
          <w:tcPr>
            <w:tcW w:w="3324" w:type="dxa"/>
            <w:tcMar>
              <w:top w:w="80" w:type="dxa"/>
              <w:left w:w="90" w:type="dxa"/>
              <w:bottom w:w="80" w:type="dxa"/>
              <w:right w:w="90" w:type="dxa"/>
            </w:tcMar>
            <w:vAlign w:val="center"/>
          </w:tcPr>
          <w:p w14:paraId="12EC1CCB" w14:textId="77777777" w:rsidR="00D275C3" w:rsidRDefault="00000000">
            <w:pPr>
              <w:spacing w:after="0" w:line="240" w:lineRule="auto"/>
            </w:pPr>
            <w:r>
              <w:rPr>
                <w:sz w:val="18"/>
              </w:rPr>
              <w:t>Examples are short and presentation-friendly.</w:t>
            </w:r>
          </w:p>
        </w:tc>
        <w:tc>
          <w:tcPr>
            <w:tcW w:w="3324" w:type="dxa"/>
            <w:tcMar>
              <w:top w:w="80" w:type="dxa"/>
              <w:left w:w="90" w:type="dxa"/>
              <w:bottom w:w="80" w:type="dxa"/>
              <w:right w:w="90" w:type="dxa"/>
            </w:tcMar>
            <w:vAlign w:val="center"/>
          </w:tcPr>
          <w:p w14:paraId="071952DE" w14:textId="77777777" w:rsidR="00D275C3" w:rsidRDefault="00000000">
            <w:pPr>
              <w:spacing w:after="0" w:line="240" w:lineRule="auto"/>
            </w:pPr>
            <w:r>
              <w:rPr>
                <w:sz w:val="18"/>
              </w:rPr>
              <w:t>They show look and feel, not full production detail.</w:t>
            </w:r>
          </w:p>
        </w:tc>
      </w:tr>
    </w:tbl>
    <w:p w14:paraId="38D33079" w14:textId="77777777" w:rsidR="00D275C3" w:rsidRDefault="00000000">
      <w:pPr>
        <w:pStyle w:val="Heading1"/>
      </w:pPr>
      <w:r>
        <w:t xml:space="preserve">Face 1 - </w:t>
      </w:r>
      <w:proofErr w:type="spellStart"/>
      <w:r>
        <w:t>Organisational</w:t>
      </w:r>
      <w:proofErr w:type="spellEnd"/>
      <w:r>
        <w:t xml:space="preserve"> Structure</w:t>
      </w:r>
    </w:p>
    <w:p w14:paraId="18F756BE" w14:textId="77777777" w:rsidR="00D275C3" w:rsidRDefault="00000000">
      <w:r>
        <w:t>This face contains 5 artifact definitions translated into practical starter artifacts.</w:t>
      </w:r>
    </w:p>
    <w:p w14:paraId="63C7871F" w14:textId="77777777" w:rsidR="00D275C3" w:rsidRDefault="00000000">
      <w:pPr>
        <w:pStyle w:val="Heading2"/>
      </w:pPr>
      <w:r>
        <w:t>F1-1 - Enterprise Organisation Chart</w:t>
      </w:r>
    </w:p>
    <w:tbl>
      <w:tblPr>
        <w:tblStyle w:val="TableGrid"/>
        <w:tblW w:w="0" w:type="auto"/>
        <w:jc w:val="center"/>
        <w:tblLook w:val="04A0" w:firstRow="1" w:lastRow="0" w:firstColumn="1" w:lastColumn="0" w:noHBand="0" w:noVBand="1"/>
      </w:tblPr>
      <w:tblGrid>
        <w:gridCol w:w="4986"/>
        <w:gridCol w:w="4986"/>
      </w:tblGrid>
      <w:tr w:rsidR="00D275C3" w14:paraId="47A5FDA2" w14:textId="77777777">
        <w:trPr>
          <w:jc w:val="center"/>
        </w:trPr>
        <w:tc>
          <w:tcPr>
            <w:tcW w:w="4986" w:type="dxa"/>
            <w:shd w:val="clear" w:color="auto" w:fill="D9EAF7"/>
            <w:tcMar>
              <w:top w:w="80" w:type="dxa"/>
              <w:left w:w="90" w:type="dxa"/>
              <w:bottom w:w="80" w:type="dxa"/>
              <w:right w:w="90" w:type="dxa"/>
            </w:tcMar>
            <w:vAlign w:val="center"/>
          </w:tcPr>
          <w:p w14:paraId="789790C4"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6999AD9B" w14:textId="77777777" w:rsidR="00D275C3" w:rsidRDefault="00000000">
            <w:pPr>
              <w:spacing w:after="0" w:line="240" w:lineRule="auto"/>
            </w:pPr>
            <w:r>
              <w:rPr>
                <w:b/>
                <w:sz w:val="18"/>
              </w:rPr>
              <w:t>F1-1</w:t>
            </w:r>
          </w:p>
        </w:tc>
      </w:tr>
      <w:tr w:rsidR="00D275C3" w14:paraId="719779F3" w14:textId="77777777">
        <w:trPr>
          <w:jc w:val="center"/>
        </w:trPr>
        <w:tc>
          <w:tcPr>
            <w:tcW w:w="4986" w:type="dxa"/>
            <w:tcMar>
              <w:top w:w="80" w:type="dxa"/>
              <w:left w:w="90" w:type="dxa"/>
              <w:bottom w:w="80" w:type="dxa"/>
              <w:right w:w="90" w:type="dxa"/>
            </w:tcMar>
            <w:vAlign w:val="center"/>
          </w:tcPr>
          <w:p w14:paraId="46000006"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090DCDA9" w14:textId="77777777" w:rsidR="00D275C3" w:rsidRDefault="00000000">
            <w:pPr>
              <w:spacing w:after="0" w:line="240" w:lineRule="auto"/>
            </w:pPr>
            <w:r>
              <w:rPr>
                <w:sz w:val="18"/>
              </w:rPr>
              <w:t>Diagram</w:t>
            </w:r>
          </w:p>
        </w:tc>
      </w:tr>
      <w:tr w:rsidR="00D275C3" w14:paraId="3E4C12CF" w14:textId="77777777">
        <w:trPr>
          <w:jc w:val="center"/>
        </w:trPr>
        <w:tc>
          <w:tcPr>
            <w:tcW w:w="4986" w:type="dxa"/>
            <w:shd w:val="clear" w:color="auto" w:fill="F9FCFE"/>
            <w:tcMar>
              <w:top w:w="80" w:type="dxa"/>
              <w:left w:w="90" w:type="dxa"/>
              <w:bottom w:w="80" w:type="dxa"/>
              <w:right w:w="90" w:type="dxa"/>
            </w:tcMar>
            <w:vAlign w:val="center"/>
          </w:tcPr>
          <w:p w14:paraId="5B2E49E6"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19D5E8AE" w14:textId="77777777" w:rsidR="00D275C3" w:rsidRDefault="00000000">
            <w:pPr>
              <w:spacing w:after="0" w:line="240" w:lineRule="auto"/>
            </w:pPr>
            <w:r>
              <w:rPr>
                <w:sz w:val="18"/>
              </w:rPr>
              <w:t>Show all business units, governance bodies, and reporting relationships in one canonical enterprise view.</w:t>
            </w:r>
          </w:p>
        </w:tc>
      </w:tr>
      <w:tr w:rsidR="00D275C3" w14:paraId="09984032" w14:textId="77777777">
        <w:trPr>
          <w:jc w:val="center"/>
        </w:trPr>
        <w:tc>
          <w:tcPr>
            <w:tcW w:w="4986" w:type="dxa"/>
            <w:tcMar>
              <w:top w:w="80" w:type="dxa"/>
              <w:left w:w="90" w:type="dxa"/>
              <w:bottom w:w="80" w:type="dxa"/>
              <w:right w:w="90" w:type="dxa"/>
            </w:tcMar>
            <w:vAlign w:val="center"/>
          </w:tcPr>
          <w:p w14:paraId="077A6080"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7CD4C50B" w14:textId="77777777" w:rsidR="00D275C3" w:rsidRDefault="00000000">
            <w:pPr>
              <w:spacing w:after="0" w:line="240" w:lineRule="auto"/>
            </w:pPr>
            <w:r>
              <w:rPr>
                <w:sz w:val="18"/>
              </w:rPr>
              <w:t>Organisation design notation using standard org-chart conventions; optionally ArchiMate Business Actor/Role composition for repository-backed variants.</w:t>
            </w:r>
          </w:p>
        </w:tc>
      </w:tr>
    </w:tbl>
    <w:p w14:paraId="1E2A0DAB"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1A6028D2" w14:textId="77777777">
        <w:trPr>
          <w:jc w:val="center"/>
        </w:trPr>
        <w:tc>
          <w:tcPr>
            <w:tcW w:w="9972" w:type="dxa"/>
            <w:shd w:val="clear" w:color="auto" w:fill="EEF5FB"/>
            <w:tcMar>
              <w:top w:w="80" w:type="dxa"/>
              <w:left w:w="90" w:type="dxa"/>
              <w:bottom w:w="80" w:type="dxa"/>
              <w:right w:w="90" w:type="dxa"/>
            </w:tcMar>
            <w:vAlign w:val="center"/>
          </w:tcPr>
          <w:p w14:paraId="4E5B29D1" w14:textId="77777777" w:rsidR="00D275C3" w:rsidRDefault="00000000">
            <w:pPr>
              <w:spacing w:after="0" w:line="240" w:lineRule="auto"/>
              <w:jc w:val="center"/>
            </w:pPr>
            <w:r>
              <w:rPr>
                <w:b/>
                <w:sz w:val="18"/>
              </w:rPr>
              <w:t>Board</w:t>
            </w:r>
          </w:p>
        </w:tc>
      </w:tr>
      <w:tr w:rsidR="00D275C3" w14:paraId="142931AC" w14:textId="77777777">
        <w:trPr>
          <w:jc w:val="center"/>
        </w:trPr>
        <w:tc>
          <w:tcPr>
            <w:tcW w:w="9972" w:type="dxa"/>
            <w:shd w:val="clear" w:color="auto" w:fill="F8FBFE"/>
            <w:tcMar>
              <w:top w:w="80" w:type="dxa"/>
              <w:left w:w="90" w:type="dxa"/>
              <w:bottom w:w="80" w:type="dxa"/>
              <w:right w:w="90" w:type="dxa"/>
            </w:tcMar>
            <w:vAlign w:val="center"/>
          </w:tcPr>
          <w:p w14:paraId="760AB75C" w14:textId="77777777" w:rsidR="00D275C3" w:rsidRDefault="00000000">
            <w:pPr>
              <w:spacing w:after="0" w:line="240" w:lineRule="auto"/>
              <w:jc w:val="center"/>
            </w:pPr>
            <w:r>
              <w:rPr>
                <w:sz w:val="18"/>
              </w:rPr>
              <w:t>CEO</w:t>
            </w:r>
          </w:p>
        </w:tc>
      </w:tr>
      <w:tr w:rsidR="00D275C3" w14:paraId="79B4A7E6" w14:textId="77777777">
        <w:trPr>
          <w:jc w:val="center"/>
        </w:trPr>
        <w:tc>
          <w:tcPr>
            <w:tcW w:w="9972" w:type="dxa"/>
            <w:shd w:val="clear" w:color="auto" w:fill="EEF5FB"/>
            <w:tcMar>
              <w:top w:w="80" w:type="dxa"/>
              <w:left w:w="90" w:type="dxa"/>
              <w:bottom w:w="80" w:type="dxa"/>
              <w:right w:w="90" w:type="dxa"/>
            </w:tcMar>
            <w:vAlign w:val="center"/>
          </w:tcPr>
          <w:p w14:paraId="0B6340AB" w14:textId="77777777" w:rsidR="00D275C3" w:rsidRDefault="00000000">
            <w:pPr>
              <w:spacing w:after="0" w:line="240" w:lineRule="auto"/>
              <w:jc w:val="center"/>
            </w:pPr>
            <w:r>
              <w:rPr>
                <w:sz w:val="18"/>
              </w:rPr>
              <w:t>BU A | BU B | Shared Services</w:t>
            </w:r>
          </w:p>
        </w:tc>
      </w:tr>
      <w:tr w:rsidR="00D275C3" w14:paraId="0E457D73" w14:textId="77777777">
        <w:trPr>
          <w:jc w:val="center"/>
        </w:trPr>
        <w:tc>
          <w:tcPr>
            <w:tcW w:w="9972" w:type="dxa"/>
            <w:shd w:val="clear" w:color="auto" w:fill="F8FBFE"/>
            <w:tcMar>
              <w:top w:w="80" w:type="dxa"/>
              <w:left w:w="90" w:type="dxa"/>
              <w:bottom w:w="80" w:type="dxa"/>
              <w:right w:w="90" w:type="dxa"/>
            </w:tcMar>
            <w:vAlign w:val="center"/>
          </w:tcPr>
          <w:p w14:paraId="229A2335" w14:textId="77777777" w:rsidR="00D275C3" w:rsidRDefault="00000000">
            <w:pPr>
              <w:spacing w:after="0" w:line="240" w:lineRule="auto"/>
              <w:jc w:val="center"/>
            </w:pPr>
            <w:r>
              <w:rPr>
                <w:sz w:val="18"/>
              </w:rPr>
              <w:t>Architecture Board | Risk Committee | PMO</w:t>
            </w:r>
          </w:p>
        </w:tc>
      </w:tr>
    </w:tbl>
    <w:p w14:paraId="1AEA6C69" w14:textId="77777777" w:rsidR="00D275C3" w:rsidRDefault="00D275C3"/>
    <w:p w14:paraId="2E4DC47F" w14:textId="77777777" w:rsidR="00D275C3" w:rsidRDefault="00000000">
      <w:pPr>
        <w:pStyle w:val="Heading2"/>
      </w:pPr>
      <w:r>
        <w:t>F1-2 - Governance Model Description</w:t>
      </w:r>
    </w:p>
    <w:tbl>
      <w:tblPr>
        <w:tblStyle w:val="TableGrid"/>
        <w:tblW w:w="0" w:type="auto"/>
        <w:jc w:val="center"/>
        <w:tblLook w:val="04A0" w:firstRow="1" w:lastRow="0" w:firstColumn="1" w:lastColumn="0" w:noHBand="0" w:noVBand="1"/>
      </w:tblPr>
      <w:tblGrid>
        <w:gridCol w:w="4986"/>
        <w:gridCol w:w="4986"/>
      </w:tblGrid>
      <w:tr w:rsidR="00D275C3" w14:paraId="1ACAD11A" w14:textId="77777777">
        <w:trPr>
          <w:jc w:val="center"/>
        </w:trPr>
        <w:tc>
          <w:tcPr>
            <w:tcW w:w="4986" w:type="dxa"/>
            <w:shd w:val="clear" w:color="auto" w:fill="D9EAF7"/>
            <w:tcMar>
              <w:top w:w="80" w:type="dxa"/>
              <w:left w:w="90" w:type="dxa"/>
              <w:bottom w:w="80" w:type="dxa"/>
              <w:right w:w="90" w:type="dxa"/>
            </w:tcMar>
            <w:vAlign w:val="center"/>
          </w:tcPr>
          <w:p w14:paraId="7878197F"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3277036A" w14:textId="77777777" w:rsidR="00D275C3" w:rsidRDefault="00000000">
            <w:pPr>
              <w:spacing w:after="0" w:line="240" w:lineRule="auto"/>
            </w:pPr>
            <w:r>
              <w:rPr>
                <w:b/>
                <w:sz w:val="18"/>
              </w:rPr>
              <w:t>F1-2</w:t>
            </w:r>
          </w:p>
        </w:tc>
      </w:tr>
      <w:tr w:rsidR="00D275C3" w14:paraId="4CAA7E54" w14:textId="77777777">
        <w:trPr>
          <w:jc w:val="center"/>
        </w:trPr>
        <w:tc>
          <w:tcPr>
            <w:tcW w:w="4986" w:type="dxa"/>
            <w:tcMar>
              <w:top w:w="80" w:type="dxa"/>
              <w:left w:w="90" w:type="dxa"/>
              <w:bottom w:w="80" w:type="dxa"/>
              <w:right w:w="90" w:type="dxa"/>
            </w:tcMar>
            <w:vAlign w:val="center"/>
          </w:tcPr>
          <w:p w14:paraId="71C492E2"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1D43CA09" w14:textId="77777777" w:rsidR="00D275C3" w:rsidRDefault="00000000">
            <w:pPr>
              <w:spacing w:after="0" w:line="240" w:lineRule="auto"/>
            </w:pPr>
            <w:r>
              <w:rPr>
                <w:sz w:val="18"/>
              </w:rPr>
              <w:t>Document</w:t>
            </w:r>
          </w:p>
        </w:tc>
      </w:tr>
      <w:tr w:rsidR="00D275C3" w14:paraId="6574C781" w14:textId="77777777">
        <w:trPr>
          <w:jc w:val="center"/>
        </w:trPr>
        <w:tc>
          <w:tcPr>
            <w:tcW w:w="4986" w:type="dxa"/>
            <w:shd w:val="clear" w:color="auto" w:fill="F9FCFE"/>
            <w:tcMar>
              <w:top w:w="80" w:type="dxa"/>
              <w:left w:w="90" w:type="dxa"/>
              <w:bottom w:w="80" w:type="dxa"/>
              <w:right w:w="90" w:type="dxa"/>
            </w:tcMar>
            <w:vAlign w:val="center"/>
          </w:tcPr>
          <w:p w14:paraId="43BD4C29"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501F8D19" w14:textId="77777777" w:rsidR="00D275C3" w:rsidRDefault="00000000">
            <w:pPr>
              <w:spacing w:after="0" w:line="240" w:lineRule="auto"/>
            </w:pPr>
            <w:r>
              <w:rPr>
                <w:sz w:val="18"/>
              </w:rPr>
              <w:t>Define how decision rights are distributed, including centralised, decentralised, or federated governance and escalation rules.</w:t>
            </w:r>
          </w:p>
        </w:tc>
      </w:tr>
      <w:tr w:rsidR="00D275C3" w14:paraId="608A2906" w14:textId="77777777">
        <w:trPr>
          <w:jc w:val="center"/>
        </w:trPr>
        <w:tc>
          <w:tcPr>
            <w:tcW w:w="4986" w:type="dxa"/>
            <w:tcMar>
              <w:top w:w="80" w:type="dxa"/>
              <w:left w:w="90" w:type="dxa"/>
              <w:bottom w:w="80" w:type="dxa"/>
              <w:right w:w="90" w:type="dxa"/>
            </w:tcMar>
            <w:vAlign w:val="center"/>
          </w:tcPr>
          <w:p w14:paraId="4C168E62"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18611C5F" w14:textId="77777777" w:rsidR="00D275C3" w:rsidRDefault="00000000">
            <w:pPr>
              <w:spacing w:after="0" w:line="240" w:lineRule="auto"/>
            </w:pPr>
            <w:r>
              <w:rPr>
                <w:sz w:val="18"/>
              </w:rPr>
              <w:t>Structured governance charter / decision-rights document; use RACI terms and policy-document conventions.</w:t>
            </w:r>
          </w:p>
        </w:tc>
      </w:tr>
    </w:tbl>
    <w:p w14:paraId="2F54B415" w14:textId="77777777" w:rsidR="00D275C3" w:rsidRDefault="00D275C3"/>
    <w:p w14:paraId="5F8D487E"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199D075D" w14:textId="77777777">
        <w:trPr>
          <w:jc w:val="center"/>
        </w:trPr>
        <w:tc>
          <w:tcPr>
            <w:tcW w:w="9972" w:type="dxa"/>
            <w:shd w:val="clear" w:color="auto" w:fill="F8FBFE"/>
            <w:tcMar>
              <w:top w:w="80" w:type="dxa"/>
              <w:left w:w="90" w:type="dxa"/>
              <w:bottom w:w="80" w:type="dxa"/>
              <w:right w:w="90" w:type="dxa"/>
            </w:tcMar>
            <w:vAlign w:val="center"/>
          </w:tcPr>
          <w:p w14:paraId="4A22F2D3" w14:textId="77777777" w:rsidR="00D275C3" w:rsidRDefault="00D275C3">
            <w:pPr>
              <w:spacing w:after="0" w:line="240" w:lineRule="auto"/>
            </w:pPr>
          </w:p>
          <w:p w14:paraId="39CA5574" w14:textId="77777777" w:rsidR="00D275C3" w:rsidRDefault="00000000">
            <w:pPr>
              <w:pStyle w:val="BodySmall"/>
              <w:spacing w:after="0" w:line="240" w:lineRule="auto"/>
            </w:pPr>
            <w:r>
              <w:rPr>
                <w:b/>
              </w:rPr>
              <w:t>1. Governance model: Federated</w:t>
            </w:r>
          </w:p>
          <w:p w14:paraId="223D23F3" w14:textId="77777777" w:rsidR="00D275C3" w:rsidRDefault="00000000">
            <w:pPr>
              <w:pStyle w:val="BodySmall"/>
              <w:spacing w:after="0" w:line="240" w:lineRule="auto"/>
            </w:pPr>
            <w:r>
              <w:rPr>
                <w:b/>
              </w:rPr>
              <w:t>2. Enterprise decisions reserved centrally</w:t>
            </w:r>
          </w:p>
          <w:p w14:paraId="1E98EED5" w14:textId="77777777" w:rsidR="00D275C3" w:rsidRDefault="00000000">
            <w:pPr>
              <w:pStyle w:val="BodySmall"/>
              <w:spacing w:after="0" w:line="240" w:lineRule="auto"/>
            </w:pPr>
            <w:r>
              <w:rPr>
                <w:b/>
              </w:rPr>
              <w:t>3. BU autonomy allowed for local process tooling</w:t>
            </w:r>
          </w:p>
          <w:p w14:paraId="6C0F14C7" w14:textId="77777777" w:rsidR="00D275C3" w:rsidRDefault="00000000">
            <w:pPr>
              <w:pStyle w:val="BodySmall"/>
              <w:spacing w:after="0" w:line="240" w:lineRule="auto"/>
            </w:pPr>
            <w:r>
              <w:rPr>
                <w:b/>
              </w:rPr>
              <w:t>4. Escalation threshold: &gt;€250k or cross-BU data impact</w:t>
            </w:r>
          </w:p>
        </w:tc>
      </w:tr>
    </w:tbl>
    <w:p w14:paraId="38303202" w14:textId="77777777" w:rsidR="00D275C3" w:rsidRDefault="00D275C3"/>
    <w:p w14:paraId="2BFB4B8C" w14:textId="77777777" w:rsidR="00D275C3" w:rsidRDefault="00000000">
      <w:pPr>
        <w:pStyle w:val="Heading2"/>
      </w:pPr>
      <w:r>
        <w:t>F1-3 - RACI / Responsibility Matrix</w:t>
      </w:r>
    </w:p>
    <w:tbl>
      <w:tblPr>
        <w:tblStyle w:val="TableGrid"/>
        <w:tblW w:w="0" w:type="auto"/>
        <w:jc w:val="center"/>
        <w:tblLook w:val="04A0" w:firstRow="1" w:lastRow="0" w:firstColumn="1" w:lastColumn="0" w:noHBand="0" w:noVBand="1"/>
      </w:tblPr>
      <w:tblGrid>
        <w:gridCol w:w="4986"/>
        <w:gridCol w:w="4986"/>
      </w:tblGrid>
      <w:tr w:rsidR="00D275C3" w14:paraId="5F9118D8" w14:textId="77777777">
        <w:trPr>
          <w:jc w:val="center"/>
        </w:trPr>
        <w:tc>
          <w:tcPr>
            <w:tcW w:w="4986" w:type="dxa"/>
            <w:shd w:val="clear" w:color="auto" w:fill="D9EAF7"/>
            <w:tcMar>
              <w:top w:w="80" w:type="dxa"/>
              <w:left w:w="90" w:type="dxa"/>
              <w:bottom w:w="80" w:type="dxa"/>
              <w:right w:w="90" w:type="dxa"/>
            </w:tcMar>
            <w:vAlign w:val="center"/>
          </w:tcPr>
          <w:p w14:paraId="628E0503"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7D63250B" w14:textId="77777777" w:rsidR="00D275C3" w:rsidRDefault="00000000">
            <w:pPr>
              <w:spacing w:after="0" w:line="240" w:lineRule="auto"/>
            </w:pPr>
            <w:r>
              <w:rPr>
                <w:b/>
                <w:sz w:val="18"/>
              </w:rPr>
              <w:t>F1-3</w:t>
            </w:r>
          </w:p>
        </w:tc>
      </w:tr>
      <w:tr w:rsidR="00D275C3" w14:paraId="4800D5F3" w14:textId="77777777">
        <w:trPr>
          <w:jc w:val="center"/>
        </w:trPr>
        <w:tc>
          <w:tcPr>
            <w:tcW w:w="4986" w:type="dxa"/>
            <w:tcMar>
              <w:top w:w="80" w:type="dxa"/>
              <w:left w:w="90" w:type="dxa"/>
              <w:bottom w:w="80" w:type="dxa"/>
              <w:right w:w="90" w:type="dxa"/>
            </w:tcMar>
            <w:vAlign w:val="center"/>
          </w:tcPr>
          <w:p w14:paraId="5C730E6D"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44FD6462" w14:textId="77777777" w:rsidR="00D275C3" w:rsidRDefault="00000000">
            <w:pPr>
              <w:spacing w:after="0" w:line="240" w:lineRule="auto"/>
            </w:pPr>
            <w:r>
              <w:rPr>
                <w:sz w:val="18"/>
              </w:rPr>
              <w:t>Matrix</w:t>
            </w:r>
          </w:p>
        </w:tc>
      </w:tr>
      <w:tr w:rsidR="00D275C3" w14:paraId="71858287" w14:textId="77777777">
        <w:trPr>
          <w:jc w:val="center"/>
        </w:trPr>
        <w:tc>
          <w:tcPr>
            <w:tcW w:w="4986" w:type="dxa"/>
            <w:shd w:val="clear" w:color="auto" w:fill="F9FCFE"/>
            <w:tcMar>
              <w:top w:w="80" w:type="dxa"/>
              <w:left w:w="90" w:type="dxa"/>
              <w:bottom w:w="80" w:type="dxa"/>
              <w:right w:w="90" w:type="dxa"/>
            </w:tcMar>
            <w:vAlign w:val="center"/>
          </w:tcPr>
          <w:p w14:paraId="631C96A7"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5ACC7A87" w14:textId="77777777" w:rsidR="00D275C3" w:rsidRDefault="00000000">
            <w:pPr>
              <w:spacing w:after="0" w:line="240" w:lineRule="auto"/>
            </w:pPr>
            <w:r>
              <w:rPr>
                <w:sz w:val="18"/>
              </w:rPr>
              <w:t>Clarify responsibility, accountability, consultation, and information duties across major processes and decisions.</w:t>
            </w:r>
          </w:p>
        </w:tc>
      </w:tr>
      <w:tr w:rsidR="00D275C3" w14:paraId="6B7148B4" w14:textId="77777777">
        <w:trPr>
          <w:jc w:val="center"/>
        </w:trPr>
        <w:tc>
          <w:tcPr>
            <w:tcW w:w="4986" w:type="dxa"/>
            <w:tcMar>
              <w:top w:w="80" w:type="dxa"/>
              <w:left w:w="90" w:type="dxa"/>
              <w:bottom w:w="80" w:type="dxa"/>
              <w:right w:w="90" w:type="dxa"/>
            </w:tcMar>
            <w:vAlign w:val="center"/>
          </w:tcPr>
          <w:p w14:paraId="29ED6E0E"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14A3D00D" w14:textId="77777777" w:rsidR="00D275C3" w:rsidRDefault="00000000">
            <w:pPr>
              <w:spacing w:after="0" w:line="240" w:lineRule="auto"/>
            </w:pPr>
            <w:r>
              <w:rPr>
                <w:sz w:val="18"/>
              </w:rPr>
              <w:t>Classic RACI matrix notation (Responsible, Accountable, Consulted, Informed).</w:t>
            </w:r>
          </w:p>
        </w:tc>
      </w:tr>
    </w:tbl>
    <w:p w14:paraId="73FF1441" w14:textId="77777777" w:rsidR="00D275C3" w:rsidRDefault="00D275C3"/>
    <w:p w14:paraId="1BB8ECF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4FD09D9F" w14:textId="77777777">
        <w:trPr>
          <w:jc w:val="center"/>
        </w:trPr>
        <w:tc>
          <w:tcPr>
            <w:tcW w:w="1994" w:type="dxa"/>
            <w:shd w:val="clear" w:color="auto" w:fill="D9EAF7"/>
            <w:tcMar>
              <w:top w:w="80" w:type="dxa"/>
              <w:left w:w="90" w:type="dxa"/>
              <w:bottom w:w="80" w:type="dxa"/>
              <w:right w:w="90" w:type="dxa"/>
            </w:tcMar>
            <w:vAlign w:val="center"/>
          </w:tcPr>
          <w:p w14:paraId="206864A1" w14:textId="77777777" w:rsidR="00D275C3" w:rsidRDefault="00000000">
            <w:pPr>
              <w:spacing w:after="0" w:line="240" w:lineRule="auto"/>
            </w:pPr>
            <w:r>
              <w:rPr>
                <w:b/>
                <w:sz w:val="17"/>
              </w:rPr>
              <w:t>Decision / Process</w:t>
            </w:r>
          </w:p>
        </w:tc>
        <w:tc>
          <w:tcPr>
            <w:tcW w:w="1994" w:type="dxa"/>
            <w:shd w:val="clear" w:color="auto" w:fill="D9EAF7"/>
            <w:tcMar>
              <w:top w:w="80" w:type="dxa"/>
              <w:left w:w="90" w:type="dxa"/>
              <w:bottom w:w="80" w:type="dxa"/>
              <w:right w:w="90" w:type="dxa"/>
            </w:tcMar>
            <w:vAlign w:val="center"/>
          </w:tcPr>
          <w:p w14:paraId="5FE9293C" w14:textId="77777777" w:rsidR="00D275C3" w:rsidRDefault="00000000">
            <w:pPr>
              <w:spacing w:after="0" w:line="240" w:lineRule="auto"/>
            </w:pPr>
            <w:r>
              <w:rPr>
                <w:b/>
                <w:sz w:val="17"/>
              </w:rPr>
              <w:t>EA Board</w:t>
            </w:r>
          </w:p>
        </w:tc>
        <w:tc>
          <w:tcPr>
            <w:tcW w:w="1994" w:type="dxa"/>
            <w:shd w:val="clear" w:color="auto" w:fill="D9EAF7"/>
            <w:tcMar>
              <w:top w:w="80" w:type="dxa"/>
              <w:left w:w="90" w:type="dxa"/>
              <w:bottom w:w="80" w:type="dxa"/>
              <w:right w:w="90" w:type="dxa"/>
            </w:tcMar>
            <w:vAlign w:val="center"/>
          </w:tcPr>
          <w:p w14:paraId="0EDFDE35" w14:textId="77777777" w:rsidR="00D275C3" w:rsidRDefault="00000000">
            <w:pPr>
              <w:spacing w:after="0" w:line="240" w:lineRule="auto"/>
            </w:pPr>
            <w:r>
              <w:rPr>
                <w:b/>
                <w:sz w:val="17"/>
              </w:rPr>
              <w:t>BU CIO</w:t>
            </w:r>
          </w:p>
        </w:tc>
        <w:tc>
          <w:tcPr>
            <w:tcW w:w="1994" w:type="dxa"/>
            <w:shd w:val="clear" w:color="auto" w:fill="D9EAF7"/>
            <w:tcMar>
              <w:top w:w="80" w:type="dxa"/>
              <w:left w:w="90" w:type="dxa"/>
              <w:bottom w:w="80" w:type="dxa"/>
              <w:right w:w="90" w:type="dxa"/>
            </w:tcMar>
            <w:vAlign w:val="center"/>
          </w:tcPr>
          <w:p w14:paraId="3D5C50F3" w14:textId="77777777" w:rsidR="00D275C3" w:rsidRDefault="00000000">
            <w:pPr>
              <w:spacing w:after="0" w:line="240" w:lineRule="auto"/>
            </w:pPr>
            <w:r>
              <w:rPr>
                <w:b/>
                <w:sz w:val="17"/>
              </w:rPr>
              <w:t>Product Owner</w:t>
            </w:r>
          </w:p>
        </w:tc>
        <w:tc>
          <w:tcPr>
            <w:tcW w:w="1994" w:type="dxa"/>
            <w:shd w:val="clear" w:color="auto" w:fill="D9EAF7"/>
            <w:tcMar>
              <w:top w:w="80" w:type="dxa"/>
              <w:left w:w="90" w:type="dxa"/>
              <w:bottom w:w="80" w:type="dxa"/>
              <w:right w:w="90" w:type="dxa"/>
            </w:tcMar>
            <w:vAlign w:val="center"/>
          </w:tcPr>
          <w:p w14:paraId="199A4EE0" w14:textId="77777777" w:rsidR="00D275C3" w:rsidRDefault="00000000">
            <w:pPr>
              <w:spacing w:after="0" w:line="240" w:lineRule="auto"/>
            </w:pPr>
            <w:r>
              <w:rPr>
                <w:b/>
                <w:sz w:val="17"/>
              </w:rPr>
              <w:t>Security</w:t>
            </w:r>
          </w:p>
        </w:tc>
      </w:tr>
      <w:tr w:rsidR="00D275C3" w14:paraId="6A450D3F" w14:textId="77777777">
        <w:trPr>
          <w:jc w:val="center"/>
        </w:trPr>
        <w:tc>
          <w:tcPr>
            <w:tcW w:w="1994" w:type="dxa"/>
            <w:tcMar>
              <w:top w:w="80" w:type="dxa"/>
              <w:left w:w="90" w:type="dxa"/>
              <w:bottom w:w="80" w:type="dxa"/>
              <w:right w:w="90" w:type="dxa"/>
            </w:tcMar>
            <w:vAlign w:val="center"/>
          </w:tcPr>
          <w:p w14:paraId="113BCA16" w14:textId="77777777" w:rsidR="00D275C3" w:rsidRDefault="00000000">
            <w:pPr>
              <w:spacing w:after="0" w:line="240" w:lineRule="auto"/>
            </w:pPr>
            <w:r>
              <w:rPr>
                <w:sz w:val="17"/>
              </w:rPr>
              <w:t>Target architecture approval</w:t>
            </w:r>
          </w:p>
        </w:tc>
        <w:tc>
          <w:tcPr>
            <w:tcW w:w="1994" w:type="dxa"/>
            <w:tcMar>
              <w:top w:w="80" w:type="dxa"/>
              <w:left w:w="90" w:type="dxa"/>
              <w:bottom w:w="80" w:type="dxa"/>
              <w:right w:w="90" w:type="dxa"/>
            </w:tcMar>
            <w:vAlign w:val="center"/>
          </w:tcPr>
          <w:p w14:paraId="3DC461FE" w14:textId="77777777" w:rsidR="00D275C3" w:rsidRDefault="00000000">
            <w:pPr>
              <w:spacing w:after="0" w:line="240" w:lineRule="auto"/>
            </w:pPr>
            <w:r>
              <w:rPr>
                <w:sz w:val="17"/>
              </w:rPr>
              <w:t>A</w:t>
            </w:r>
          </w:p>
        </w:tc>
        <w:tc>
          <w:tcPr>
            <w:tcW w:w="1994" w:type="dxa"/>
            <w:tcMar>
              <w:top w:w="80" w:type="dxa"/>
              <w:left w:w="90" w:type="dxa"/>
              <w:bottom w:w="80" w:type="dxa"/>
              <w:right w:w="90" w:type="dxa"/>
            </w:tcMar>
            <w:vAlign w:val="center"/>
          </w:tcPr>
          <w:p w14:paraId="31F0295D" w14:textId="77777777" w:rsidR="00D275C3" w:rsidRDefault="00000000">
            <w:pPr>
              <w:spacing w:after="0" w:line="240" w:lineRule="auto"/>
            </w:pPr>
            <w:r>
              <w:rPr>
                <w:sz w:val="17"/>
              </w:rPr>
              <w:t>C</w:t>
            </w:r>
          </w:p>
        </w:tc>
        <w:tc>
          <w:tcPr>
            <w:tcW w:w="1994" w:type="dxa"/>
            <w:tcMar>
              <w:top w:w="80" w:type="dxa"/>
              <w:left w:w="90" w:type="dxa"/>
              <w:bottom w:w="80" w:type="dxa"/>
              <w:right w:w="90" w:type="dxa"/>
            </w:tcMar>
            <w:vAlign w:val="center"/>
          </w:tcPr>
          <w:p w14:paraId="656F9153" w14:textId="77777777" w:rsidR="00D275C3" w:rsidRDefault="00000000">
            <w:pPr>
              <w:spacing w:after="0" w:line="240" w:lineRule="auto"/>
            </w:pPr>
            <w:r>
              <w:rPr>
                <w:sz w:val="17"/>
              </w:rPr>
              <w:t>C</w:t>
            </w:r>
          </w:p>
        </w:tc>
        <w:tc>
          <w:tcPr>
            <w:tcW w:w="1994" w:type="dxa"/>
            <w:tcMar>
              <w:top w:w="80" w:type="dxa"/>
              <w:left w:w="90" w:type="dxa"/>
              <w:bottom w:w="80" w:type="dxa"/>
              <w:right w:w="90" w:type="dxa"/>
            </w:tcMar>
            <w:vAlign w:val="center"/>
          </w:tcPr>
          <w:p w14:paraId="0427145E" w14:textId="77777777" w:rsidR="00D275C3" w:rsidRDefault="00000000">
            <w:pPr>
              <w:spacing w:after="0" w:line="240" w:lineRule="auto"/>
            </w:pPr>
            <w:r>
              <w:rPr>
                <w:sz w:val="17"/>
              </w:rPr>
              <w:t>C</w:t>
            </w:r>
          </w:p>
        </w:tc>
      </w:tr>
      <w:tr w:rsidR="00D275C3" w14:paraId="545B9C19" w14:textId="77777777">
        <w:trPr>
          <w:jc w:val="center"/>
        </w:trPr>
        <w:tc>
          <w:tcPr>
            <w:tcW w:w="1994" w:type="dxa"/>
            <w:shd w:val="clear" w:color="auto" w:fill="FBFDFF"/>
            <w:tcMar>
              <w:top w:w="80" w:type="dxa"/>
              <w:left w:w="90" w:type="dxa"/>
              <w:bottom w:w="80" w:type="dxa"/>
              <w:right w:w="90" w:type="dxa"/>
            </w:tcMar>
            <w:vAlign w:val="center"/>
          </w:tcPr>
          <w:p w14:paraId="761A2571" w14:textId="77777777" w:rsidR="00D275C3" w:rsidRDefault="00000000">
            <w:pPr>
              <w:spacing w:after="0" w:line="240" w:lineRule="auto"/>
            </w:pPr>
            <w:r>
              <w:rPr>
                <w:sz w:val="17"/>
              </w:rPr>
              <w:t>Application selection</w:t>
            </w:r>
          </w:p>
        </w:tc>
        <w:tc>
          <w:tcPr>
            <w:tcW w:w="1994" w:type="dxa"/>
            <w:shd w:val="clear" w:color="auto" w:fill="FBFDFF"/>
            <w:tcMar>
              <w:top w:w="80" w:type="dxa"/>
              <w:left w:w="90" w:type="dxa"/>
              <w:bottom w:w="80" w:type="dxa"/>
              <w:right w:w="90" w:type="dxa"/>
            </w:tcMar>
            <w:vAlign w:val="center"/>
          </w:tcPr>
          <w:p w14:paraId="641B4E0B" w14:textId="77777777" w:rsidR="00D275C3" w:rsidRDefault="00000000">
            <w:pPr>
              <w:spacing w:after="0" w:line="240" w:lineRule="auto"/>
            </w:pPr>
            <w:r>
              <w:rPr>
                <w:sz w:val="17"/>
              </w:rPr>
              <w:t>C</w:t>
            </w:r>
          </w:p>
        </w:tc>
        <w:tc>
          <w:tcPr>
            <w:tcW w:w="1994" w:type="dxa"/>
            <w:shd w:val="clear" w:color="auto" w:fill="FBFDFF"/>
            <w:tcMar>
              <w:top w:w="80" w:type="dxa"/>
              <w:left w:w="90" w:type="dxa"/>
              <w:bottom w:w="80" w:type="dxa"/>
              <w:right w:w="90" w:type="dxa"/>
            </w:tcMar>
            <w:vAlign w:val="center"/>
          </w:tcPr>
          <w:p w14:paraId="068DEEB7" w14:textId="77777777" w:rsidR="00D275C3" w:rsidRDefault="00000000">
            <w:pPr>
              <w:spacing w:after="0" w:line="240" w:lineRule="auto"/>
            </w:pPr>
            <w:r>
              <w:rPr>
                <w:sz w:val="17"/>
              </w:rPr>
              <w:t>A</w:t>
            </w:r>
          </w:p>
        </w:tc>
        <w:tc>
          <w:tcPr>
            <w:tcW w:w="1994" w:type="dxa"/>
            <w:shd w:val="clear" w:color="auto" w:fill="FBFDFF"/>
            <w:tcMar>
              <w:top w:w="80" w:type="dxa"/>
              <w:left w:w="90" w:type="dxa"/>
              <w:bottom w:w="80" w:type="dxa"/>
              <w:right w:w="90" w:type="dxa"/>
            </w:tcMar>
            <w:vAlign w:val="center"/>
          </w:tcPr>
          <w:p w14:paraId="0E0B997B" w14:textId="77777777" w:rsidR="00D275C3" w:rsidRDefault="00000000">
            <w:pPr>
              <w:spacing w:after="0" w:line="240" w:lineRule="auto"/>
            </w:pPr>
            <w:r>
              <w:rPr>
                <w:sz w:val="17"/>
              </w:rPr>
              <w:t>R</w:t>
            </w:r>
          </w:p>
        </w:tc>
        <w:tc>
          <w:tcPr>
            <w:tcW w:w="1994" w:type="dxa"/>
            <w:shd w:val="clear" w:color="auto" w:fill="FBFDFF"/>
            <w:tcMar>
              <w:top w:w="80" w:type="dxa"/>
              <w:left w:w="90" w:type="dxa"/>
              <w:bottom w:w="80" w:type="dxa"/>
              <w:right w:w="90" w:type="dxa"/>
            </w:tcMar>
            <w:vAlign w:val="center"/>
          </w:tcPr>
          <w:p w14:paraId="6E0BC398" w14:textId="77777777" w:rsidR="00D275C3" w:rsidRDefault="00000000">
            <w:pPr>
              <w:spacing w:after="0" w:line="240" w:lineRule="auto"/>
            </w:pPr>
            <w:r>
              <w:rPr>
                <w:sz w:val="17"/>
              </w:rPr>
              <w:t>C</w:t>
            </w:r>
          </w:p>
        </w:tc>
      </w:tr>
      <w:tr w:rsidR="00D275C3" w14:paraId="5015FC01" w14:textId="77777777">
        <w:trPr>
          <w:jc w:val="center"/>
        </w:trPr>
        <w:tc>
          <w:tcPr>
            <w:tcW w:w="1994" w:type="dxa"/>
            <w:tcMar>
              <w:top w:w="80" w:type="dxa"/>
              <w:left w:w="90" w:type="dxa"/>
              <w:bottom w:w="80" w:type="dxa"/>
              <w:right w:w="90" w:type="dxa"/>
            </w:tcMar>
            <w:vAlign w:val="center"/>
          </w:tcPr>
          <w:p w14:paraId="59804AEA" w14:textId="77777777" w:rsidR="00D275C3" w:rsidRDefault="00000000">
            <w:pPr>
              <w:spacing w:after="0" w:line="240" w:lineRule="auto"/>
            </w:pPr>
            <w:r>
              <w:rPr>
                <w:sz w:val="17"/>
              </w:rPr>
              <w:t>Security exception</w:t>
            </w:r>
          </w:p>
        </w:tc>
        <w:tc>
          <w:tcPr>
            <w:tcW w:w="1994" w:type="dxa"/>
            <w:tcMar>
              <w:top w:w="80" w:type="dxa"/>
              <w:left w:w="90" w:type="dxa"/>
              <w:bottom w:w="80" w:type="dxa"/>
              <w:right w:w="90" w:type="dxa"/>
            </w:tcMar>
            <w:vAlign w:val="center"/>
          </w:tcPr>
          <w:p w14:paraId="29C6D910" w14:textId="77777777" w:rsidR="00D275C3" w:rsidRDefault="00000000">
            <w:pPr>
              <w:spacing w:after="0" w:line="240" w:lineRule="auto"/>
            </w:pPr>
            <w:r>
              <w:rPr>
                <w:sz w:val="17"/>
              </w:rPr>
              <w:t>I</w:t>
            </w:r>
          </w:p>
        </w:tc>
        <w:tc>
          <w:tcPr>
            <w:tcW w:w="1994" w:type="dxa"/>
            <w:tcMar>
              <w:top w:w="80" w:type="dxa"/>
              <w:left w:w="90" w:type="dxa"/>
              <w:bottom w:w="80" w:type="dxa"/>
              <w:right w:w="90" w:type="dxa"/>
            </w:tcMar>
            <w:vAlign w:val="center"/>
          </w:tcPr>
          <w:p w14:paraId="4C81FD6C" w14:textId="77777777" w:rsidR="00D275C3" w:rsidRDefault="00000000">
            <w:pPr>
              <w:spacing w:after="0" w:line="240" w:lineRule="auto"/>
            </w:pPr>
            <w:r>
              <w:rPr>
                <w:sz w:val="17"/>
              </w:rPr>
              <w:t>C</w:t>
            </w:r>
          </w:p>
        </w:tc>
        <w:tc>
          <w:tcPr>
            <w:tcW w:w="1994" w:type="dxa"/>
            <w:tcMar>
              <w:top w:w="80" w:type="dxa"/>
              <w:left w:w="90" w:type="dxa"/>
              <w:bottom w:w="80" w:type="dxa"/>
              <w:right w:w="90" w:type="dxa"/>
            </w:tcMar>
            <w:vAlign w:val="center"/>
          </w:tcPr>
          <w:p w14:paraId="31E4046F" w14:textId="77777777" w:rsidR="00D275C3" w:rsidRDefault="00000000">
            <w:pPr>
              <w:spacing w:after="0" w:line="240" w:lineRule="auto"/>
            </w:pPr>
            <w:r>
              <w:rPr>
                <w:sz w:val="17"/>
              </w:rPr>
              <w:t>C</w:t>
            </w:r>
          </w:p>
        </w:tc>
        <w:tc>
          <w:tcPr>
            <w:tcW w:w="1994" w:type="dxa"/>
            <w:tcMar>
              <w:top w:w="80" w:type="dxa"/>
              <w:left w:w="90" w:type="dxa"/>
              <w:bottom w:w="80" w:type="dxa"/>
              <w:right w:w="90" w:type="dxa"/>
            </w:tcMar>
            <w:vAlign w:val="center"/>
          </w:tcPr>
          <w:p w14:paraId="138AD4E4" w14:textId="77777777" w:rsidR="00D275C3" w:rsidRDefault="00000000">
            <w:pPr>
              <w:spacing w:after="0" w:line="240" w:lineRule="auto"/>
            </w:pPr>
            <w:r>
              <w:rPr>
                <w:sz w:val="17"/>
              </w:rPr>
              <w:t>A</w:t>
            </w:r>
          </w:p>
        </w:tc>
      </w:tr>
    </w:tbl>
    <w:p w14:paraId="76718FA5" w14:textId="77777777" w:rsidR="00D275C3" w:rsidRDefault="00D275C3"/>
    <w:p w14:paraId="7DA0B29C" w14:textId="77777777" w:rsidR="00D275C3" w:rsidRDefault="00000000">
      <w:pPr>
        <w:pStyle w:val="Heading2"/>
      </w:pPr>
      <w:r>
        <w:t>F1-4 - BU Portfolio Overview</w:t>
      </w:r>
    </w:p>
    <w:tbl>
      <w:tblPr>
        <w:tblStyle w:val="TableGrid"/>
        <w:tblW w:w="0" w:type="auto"/>
        <w:jc w:val="center"/>
        <w:tblLook w:val="04A0" w:firstRow="1" w:lastRow="0" w:firstColumn="1" w:lastColumn="0" w:noHBand="0" w:noVBand="1"/>
      </w:tblPr>
      <w:tblGrid>
        <w:gridCol w:w="4986"/>
        <w:gridCol w:w="4986"/>
      </w:tblGrid>
      <w:tr w:rsidR="00D275C3" w14:paraId="33DA43FF" w14:textId="77777777">
        <w:trPr>
          <w:jc w:val="center"/>
        </w:trPr>
        <w:tc>
          <w:tcPr>
            <w:tcW w:w="4986" w:type="dxa"/>
            <w:shd w:val="clear" w:color="auto" w:fill="D9EAF7"/>
            <w:tcMar>
              <w:top w:w="80" w:type="dxa"/>
              <w:left w:w="90" w:type="dxa"/>
              <w:bottom w:w="80" w:type="dxa"/>
              <w:right w:w="90" w:type="dxa"/>
            </w:tcMar>
            <w:vAlign w:val="center"/>
          </w:tcPr>
          <w:p w14:paraId="18F10CAD"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72800204" w14:textId="77777777" w:rsidR="00D275C3" w:rsidRDefault="00000000">
            <w:pPr>
              <w:spacing w:after="0" w:line="240" w:lineRule="auto"/>
            </w:pPr>
            <w:r>
              <w:rPr>
                <w:b/>
                <w:sz w:val="18"/>
              </w:rPr>
              <w:t>F1-4</w:t>
            </w:r>
          </w:p>
        </w:tc>
      </w:tr>
      <w:tr w:rsidR="00D275C3" w14:paraId="69837748" w14:textId="77777777">
        <w:trPr>
          <w:jc w:val="center"/>
        </w:trPr>
        <w:tc>
          <w:tcPr>
            <w:tcW w:w="4986" w:type="dxa"/>
            <w:tcMar>
              <w:top w:w="80" w:type="dxa"/>
              <w:left w:w="90" w:type="dxa"/>
              <w:bottom w:w="80" w:type="dxa"/>
              <w:right w:w="90" w:type="dxa"/>
            </w:tcMar>
            <w:vAlign w:val="center"/>
          </w:tcPr>
          <w:p w14:paraId="576F60E2"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66E4905F" w14:textId="77777777" w:rsidR="00D275C3" w:rsidRDefault="00000000">
            <w:pPr>
              <w:spacing w:after="0" w:line="240" w:lineRule="auto"/>
            </w:pPr>
            <w:r>
              <w:rPr>
                <w:sz w:val="18"/>
              </w:rPr>
              <w:t>Catalogue</w:t>
            </w:r>
          </w:p>
        </w:tc>
      </w:tr>
      <w:tr w:rsidR="00D275C3" w14:paraId="0B415943" w14:textId="77777777">
        <w:trPr>
          <w:jc w:val="center"/>
        </w:trPr>
        <w:tc>
          <w:tcPr>
            <w:tcW w:w="4986" w:type="dxa"/>
            <w:shd w:val="clear" w:color="auto" w:fill="F9FCFE"/>
            <w:tcMar>
              <w:top w:w="80" w:type="dxa"/>
              <w:left w:w="90" w:type="dxa"/>
              <w:bottom w:w="80" w:type="dxa"/>
              <w:right w:w="90" w:type="dxa"/>
            </w:tcMar>
            <w:vAlign w:val="center"/>
          </w:tcPr>
          <w:p w14:paraId="7383FF23"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29DFD6D4" w14:textId="77777777" w:rsidR="00D275C3" w:rsidRDefault="00000000">
            <w:pPr>
              <w:spacing w:after="0" w:line="240" w:lineRule="auto"/>
            </w:pPr>
            <w:r>
              <w:rPr>
                <w:sz w:val="18"/>
              </w:rPr>
              <w:t>Provide an authoritative registry of business units with key structural and governance attributes.</w:t>
            </w:r>
          </w:p>
        </w:tc>
      </w:tr>
      <w:tr w:rsidR="00D275C3" w14:paraId="4D311A25" w14:textId="77777777">
        <w:trPr>
          <w:jc w:val="center"/>
        </w:trPr>
        <w:tc>
          <w:tcPr>
            <w:tcW w:w="4986" w:type="dxa"/>
            <w:tcMar>
              <w:top w:w="80" w:type="dxa"/>
              <w:left w:w="90" w:type="dxa"/>
              <w:bottom w:w="80" w:type="dxa"/>
              <w:right w:w="90" w:type="dxa"/>
            </w:tcMar>
            <w:vAlign w:val="center"/>
          </w:tcPr>
          <w:p w14:paraId="650A1570"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4EE54912" w14:textId="77777777" w:rsidR="00D275C3" w:rsidRDefault="00000000">
            <w:pPr>
              <w:spacing w:after="0" w:line="240" w:lineRule="auto"/>
            </w:pPr>
            <w:r>
              <w:rPr>
                <w:sz w:val="18"/>
              </w:rPr>
              <w:t>Portfolio catalogue / registry notation in tabular form.</w:t>
            </w:r>
          </w:p>
        </w:tc>
      </w:tr>
    </w:tbl>
    <w:p w14:paraId="6FC4D8C7" w14:textId="77777777" w:rsidR="00D275C3" w:rsidRDefault="00D275C3"/>
    <w:p w14:paraId="6DBD343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642BEDF4" w14:textId="77777777">
        <w:trPr>
          <w:jc w:val="center"/>
        </w:trPr>
        <w:tc>
          <w:tcPr>
            <w:tcW w:w="1994" w:type="dxa"/>
            <w:shd w:val="clear" w:color="auto" w:fill="D9EAF7"/>
            <w:tcMar>
              <w:top w:w="80" w:type="dxa"/>
              <w:left w:w="90" w:type="dxa"/>
              <w:bottom w:w="80" w:type="dxa"/>
              <w:right w:w="90" w:type="dxa"/>
            </w:tcMar>
            <w:vAlign w:val="center"/>
          </w:tcPr>
          <w:p w14:paraId="0E8A025F" w14:textId="77777777" w:rsidR="00D275C3" w:rsidRDefault="00000000">
            <w:pPr>
              <w:spacing w:after="0" w:line="240" w:lineRule="auto"/>
            </w:pPr>
            <w:r>
              <w:rPr>
                <w:b/>
                <w:sz w:val="17"/>
              </w:rPr>
              <w:t>BU</w:t>
            </w:r>
          </w:p>
        </w:tc>
        <w:tc>
          <w:tcPr>
            <w:tcW w:w="1994" w:type="dxa"/>
            <w:shd w:val="clear" w:color="auto" w:fill="D9EAF7"/>
            <w:tcMar>
              <w:top w:w="80" w:type="dxa"/>
              <w:left w:w="90" w:type="dxa"/>
              <w:bottom w:w="80" w:type="dxa"/>
              <w:right w:w="90" w:type="dxa"/>
            </w:tcMar>
            <w:vAlign w:val="center"/>
          </w:tcPr>
          <w:p w14:paraId="5F89B3E0" w14:textId="77777777" w:rsidR="00D275C3" w:rsidRDefault="00000000">
            <w:pPr>
              <w:spacing w:after="0" w:line="240" w:lineRule="auto"/>
            </w:pPr>
            <w:r>
              <w:rPr>
                <w:b/>
                <w:sz w:val="17"/>
              </w:rPr>
              <w:t>Type</w:t>
            </w:r>
          </w:p>
        </w:tc>
        <w:tc>
          <w:tcPr>
            <w:tcW w:w="1994" w:type="dxa"/>
            <w:shd w:val="clear" w:color="auto" w:fill="D9EAF7"/>
            <w:tcMar>
              <w:top w:w="80" w:type="dxa"/>
              <w:left w:w="90" w:type="dxa"/>
              <w:bottom w:w="80" w:type="dxa"/>
              <w:right w:w="90" w:type="dxa"/>
            </w:tcMar>
            <w:vAlign w:val="center"/>
          </w:tcPr>
          <w:p w14:paraId="40C68F83" w14:textId="77777777" w:rsidR="00D275C3" w:rsidRDefault="00000000">
            <w:pPr>
              <w:spacing w:after="0" w:line="240" w:lineRule="auto"/>
            </w:pPr>
            <w:r>
              <w:rPr>
                <w:b/>
                <w:sz w:val="17"/>
              </w:rPr>
              <w:t>Headcount</w:t>
            </w:r>
          </w:p>
        </w:tc>
        <w:tc>
          <w:tcPr>
            <w:tcW w:w="1994" w:type="dxa"/>
            <w:shd w:val="clear" w:color="auto" w:fill="D9EAF7"/>
            <w:tcMar>
              <w:top w:w="80" w:type="dxa"/>
              <w:left w:w="90" w:type="dxa"/>
              <w:bottom w:w="80" w:type="dxa"/>
              <w:right w:w="90" w:type="dxa"/>
            </w:tcMar>
            <w:vAlign w:val="center"/>
          </w:tcPr>
          <w:p w14:paraId="1C7C6717" w14:textId="77777777" w:rsidR="00D275C3" w:rsidRDefault="00000000">
            <w:pPr>
              <w:spacing w:after="0" w:line="240" w:lineRule="auto"/>
            </w:pPr>
            <w:r>
              <w:rPr>
                <w:b/>
                <w:sz w:val="17"/>
              </w:rPr>
              <w:t>Cost Centre</w:t>
            </w:r>
          </w:p>
        </w:tc>
        <w:tc>
          <w:tcPr>
            <w:tcW w:w="1994" w:type="dxa"/>
            <w:shd w:val="clear" w:color="auto" w:fill="D9EAF7"/>
            <w:tcMar>
              <w:top w:w="80" w:type="dxa"/>
              <w:left w:w="90" w:type="dxa"/>
              <w:bottom w:w="80" w:type="dxa"/>
              <w:right w:w="90" w:type="dxa"/>
            </w:tcMar>
            <w:vAlign w:val="center"/>
          </w:tcPr>
          <w:p w14:paraId="6B8B904E" w14:textId="77777777" w:rsidR="00D275C3" w:rsidRDefault="00000000">
            <w:pPr>
              <w:spacing w:after="0" w:line="240" w:lineRule="auto"/>
            </w:pPr>
            <w:r>
              <w:rPr>
                <w:b/>
                <w:sz w:val="17"/>
              </w:rPr>
              <w:t>Autonomy</w:t>
            </w:r>
          </w:p>
        </w:tc>
      </w:tr>
      <w:tr w:rsidR="00D275C3" w14:paraId="008D5267" w14:textId="77777777">
        <w:trPr>
          <w:jc w:val="center"/>
        </w:trPr>
        <w:tc>
          <w:tcPr>
            <w:tcW w:w="1994" w:type="dxa"/>
            <w:tcMar>
              <w:top w:w="80" w:type="dxa"/>
              <w:left w:w="90" w:type="dxa"/>
              <w:bottom w:w="80" w:type="dxa"/>
              <w:right w:w="90" w:type="dxa"/>
            </w:tcMar>
            <w:vAlign w:val="center"/>
          </w:tcPr>
          <w:p w14:paraId="04549FF5" w14:textId="77777777" w:rsidR="00D275C3" w:rsidRDefault="00000000">
            <w:pPr>
              <w:spacing w:after="0" w:line="240" w:lineRule="auto"/>
            </w:pPr>
            <w:r>
              <w:rPr>
                <w:sz w:val="17"/>
              </w:rPr>
              <w:t>Retail</w:t>
            </w:r>
          </w:p>
        </w:tc>
        <w:tc>
          <w:tcPr>
            <w:tcW w:w="1994" w:type="dxa"/>
            <w:tcMar>
              <w:top w:w="80" w:type="dxa"/>
              <w:left w:w="90" w:type="dxa"/>
              <w:bottom w:w="80" w:type="dxa"/>
              <w:right w:w="90" w:type="dxa"/>
            </w:tcMar>
            <w:vAlign w:val="center"/>
          </w:tcPr>
          <w:p w14:paraId="3D892636" w14:textId="77777777" w:rsidR="00D275C3" w:rsidRDefault="00000000">
            <w:pPr>
              <w:spacing w:after="0" w:line="240" w:lineRule="auto"/>
            </w:pPr>
            <w:r>
              <w:rPr>
                <w:sz w:val="17"/>
              </w:rPr>
              <w:t>Revenue</w:t>
            </w:r>
          </w:p>
        </w:tc>
        <w:tc>
          <w:tcPr>
            <w:tcW w:w="1994" w:type="dxa"/>
            <w:tcMar>
              <w:top w:w="80" w:type="dxa"/>
              <w:left w:w="90" w:type="dxa"/>
              <w:bottom w:w="80" w:type="dxa"/>
              <w:right w:w="90" w:type="dxa"/>
            </w:tcMar>
            <w:vAlign w:val="center"/>
          </w:tcPr>
          <w:p w14:paraId="518BC5E6" w14:textId="77777777" w:rsidR="00D275C3" w:rsidRDefault="00000000">
            <w:pPr>
              <w:spacing w:after="0" w:line="240" w:lineRule="auto"/>
            </w:pPr>
            <w:r>
              <w:rPr>
                <w:sz w:val="17"/>
              </w:rPr>
              <w:t>240</w:t>
            </w:r>
          </w:p>
        </w:tc>
        <w:tc>
          <w:tcPr>
            <w:tcW w:w="1994" w:type="dxa"/>
            <w:tcMar>
              <w:top w:w="80" w:type="dxa"/>
              <w:left w:w="90" w:type="dxa"/>
              <w:bottom w:w="80" w:type="dxa"/>
              <w:right w:w="90" w:type="dxa"/>
            </w:tcMar>
            <w:vAlign w:val="center"/>
          </w:tcPr>
          <w:p w14:paraId="7A33F20D" w14:textId="77777777" w:rsidR="00D275C3" w:rsidRDefault="00000000">
            <w:pPr>
              <w:spacing w:after="0" w:line="240" w:lineRule="auto"/>
            </w:pPr>
            <w:r>
              <w:rPr>
                <w:sz w:val="17"/>
              </w:rPr>
              <w:t>CC-110</w:t>
            </w:r>
          </w:p>
        </w:tc>
        <w:tc>
          <w:tcPr>
            <w:tcW w:w="1994" w:type="dxa"/>
            <w:tcMar>
              <w:top w:w="80" w:type="dxa"/>
              <w:left w:w="90" w:type="dxa"/>
              <w:bottom w:w="80" w:type="dxa"/>
              <w:right w:w="90" w:type="dxa"/>
            </w:tcMar>
            <w:vAlign w:val="center"/>
          </w:tcPr>
          <w:p w14:paraId="35D9D356" w14:textId="77777777" w:rsidR="00D275C3" w:rsidRDefault="00000000">
            <w:pPr>
              <w:spacing w:after="0" w:line="240" w:lineRule="auto"/>
            </w:pPr>
            <w:r>
              <w:rPr>
                <w:sz w:val="17"/>
              </w:rPr>
              <w:t>Medium</w:t>
            </w:r>
          </w:p>
        </w:tc>
      </w:tr>
      <w:tr w:rsidR="00D275C3" w14:paraId="5756A8DE" w14:textId="77777777">
        <w:trPr>
          <w:jc w:val="center"/>
        </w:trPr>
        <w:tc>
          <w:tcPr>
            <w:tcW w:w="1994" w:type="dxa"/>
            <w:shd w:val="clear" w:color="auto" w:fill="FBFDFF"/>
            <w:tcMar>
              <w:top w:w="80" w:type="dxa"/>
              <w:left w:w="90" w:type="dxa"/>
              <w:bottom w:w="80" w:type="dxa"/>
              <w:right w:w="90" w:type="dxa"/>
            </w:tcMar>
            <w:vAlign w:val="center"/>
          </w:tcPr>
          <w:p w14:paraId="489EE9D2" w14:textId="77777777" w:rsidR="00D275C3" w:rsidRDefault="00000000">
            <w:pPr>
              <w:spacing w:after="0" w:line="240" w:lineRule="auto"/>
            </w:pPr>
            <w:r>
              <w:rPr>
                <w:sz w:val="17"/>
              </w:rPr>
              <w:t>Shared Services</w:t>
            </w:r>
          </w:p>
        </w:tc>
        <w:tc>
          <w:tcPr>
            <w:tcW w:w="1994" w:type="dxa"/>
            <w:shd w:val="clear" w:color="auto" w:fill="FBFDFF"/>
            <w:tcMar>
              <w:top w:w="80" w:type="dxa"/>
              <w:left w:w="90" w:type="dxa"/>
              <w:bottom w:w="80" w:type="dxa"/>
              <w:right w:w="90" w:type="dxa"/>
            </w:tcMar>
            <w:vAlign w:val="center"/>
          </w:tcPr>
          <w:p w14:paraId="137D042B" w14:textId="77777777" w:rsidR="00D275C3" w:rsidRDefault="00000000">
            <w:pPr>
              <w:spacing w:after="0" w:line="240" w:lineRule="auto"/>
            </w:pPr>
            <w:r>
              <w:rPr>
                <w:sz w:val="17"/>
              </w:rPr>
              <w:t>Enabling</w:t>
            </w:r>
          </w:p>
        </w:tc>
        <w:tc>
          <w:tcPr>
            <w:tcW w:w="1994" w:type="dxa"/>
            <w:shd w:val="clear" w:color="auto" w:fill="FBFDFF"/>
            <w:tcMar>
              <w:top w:w="80" w:type="dxa"/>
              <w:left w:w="90" w:type="dxa"/>
              <w:bottom w:w="80" w:type="dxa"/>
              <w:right w:w="90" w:type="dxa"/>
            </w:tcMar>
            <w:vAlign w:val="center"/>
          </w:tcPr>
          <w:p w14:paraId="3E15B39F" w14:textId="77777777" w:rsidR="00D275C3" w:rsidRDefault="00000000">
            <w:pPr>
              <w:spacing w:after="0" w:line="240" w:lineRule="auto"/>
            </w:pPr>
            <w:r>
              <w:rPr>
                <w:sz w:val="17"/>
              </w:rPr>
              <w:t>85</w:t>
            </w:r>
          </w:p>
        </w:tc>
        <w:tc>
          <w:tcPr>
            <w:tcW w:w="1994" w:type="dxa"/>
            <w:shd w:val="clear" w:color="auto" w:fill="FBFDFF"/>
            <w:tcMar>
              <w:top w:w="80" w:type="dxa"/>
              <w:left w:w="90" w:type="dxa"/>
              <w:bottom w:w="80" w:type="dxa"/>
              <w:right w:w="90" w:type="dxa"/>
            </w:tcMar>
            <w:vAlign w:val="center"/>
          </w:tcPr>
          <w:p w14:paraId="6198B7F9" w14:textId="77777777" w:rsidR="00D275C3" w:rsidRDefault="00000000">
            <w:pPr>
              <w:spacing w:after="0" w:line="240" w:lineRule="auto"/>
            </w:pPr>
            <w:r>
              <w:rPr>
                <w:sz w:val="17"/>
              </w:rPr>
              <w:t>CC-900</w:t>
            </w:r>
          </w:p>
        </w:tc>
        <w:tc>
          <w:tcPr>
            <w:tcW w:w="1994" w:type="dxa"/>
            <w:shd w:val="clear" w:color="auto" w:fill="FBFDFF"/>
            <w:tcMar>
              <w:top w:w="80" w:type="dxa"/>
              <w:left w:w="90" w:type="dxa"/>
              <w:bottom w:w="80" w:type="dxa"/>
              <w:right w:w="90" w:type="dxa"/>
            </w:tcMar>
            <w:vAlign w:val="center"/>
          </w:tcPr>
          <w:p w14:paraId="3AD6A3CC" w14:textId="77777777" w:rsidR="00D275C3" w:rsidRDefault="00000000">
            <w:pPr>
              <w:spacing w:after="0" w:line="240" w:lineRule="auto"/>
            </w:pPr>
            <w:r>
              <w:rPr>
                <w:sz w:val="17"/>
              </w:rPr>
              <w:t>Low</w:t>
            </w:r>
          </w:p>
        </w:tc>
      </w:tr>
      <w:tr w:rsidR="00D275C3" w14:paraId="5F5A6DFE" w14:textId="77777777">
        <w:trPr>
          <w:jc w:val="center"/>
        </w:trPr>
        <w:tc>
          <w:tcPr>
            <w:tcW w:w="1994" w:type="dxa"/>
            <w:tcMar>
              <w:top w:w="80" w:type="dxa"/>
              <w:left w:w="90" w:type="dxa"/>
              <w:bottom w:w="80" w:type="dxa"/>
              <w:right w:w="90" w:type="dxa"/>
            </w:tcMar>
            <w:vAlign w:val="center"/>
          </w:tcPr>
          <w:p w14:paraId="32992BBC" w14:textId="77777777" w:rsidR="00D275C3" w:rsidRDefault="00000000">
            <w:pPr>
              <w:spacing w:after="0" w:line="240" w:lineRule="auto"/>
            </w:pPr>
            <w:r>
              <w:rPr>
                <w:sz w:val="17"/>
              </w:rPr>
              <w:t>Digital Products</w:t>
            </w:r>
          </w:p>
        </w:tc>
        <w:tc>
          <w:tcPr>
            <w:tcW w:w="1994" w:type="dxa"/>
            <w:tcMar>
              <w:top w:w="80" w:type="dxa"/>
              <w:left w:w="90" w:type="dxa"/>
              <w:bottom w:w="80" w:type="dxa"/>
              <w:right w:w="90" w:type="dxa"/>
            </w:tcMar>
            <w:vAlign w:val="center"/>
          </w:tcPr>
          <w:p w14:paraId="392F9208" w14:textId="77777777" w:rsidR="00D275C3" w:rsidRDefault="00000000">
            <w:pPr>
              <w:spacing w:after="0" w:line="240" w:lineRule="auto"/>
            </w:pPr>
            <w:r>
              <w:rPr>
                <w:sz w:val="17"/>
              </w:rPr>
              <w:t>Growth</w:t>
            </w:r>
          </w:p>
        </w:tc>
        <w:tc>
          <w:tcPr>
            <w:tcW w:w="1994" w:type="dxa"/>
            <w:tcMar>
              <w:top w:w="80" w:type="dxa"/>
              <w:left w:w="90" w:type="dxa"/>
              <w:bottom w:w="80" w:type="dxa"/>
              <w:right w:w="90" w:type="dxa"/>
            </w:tcMar>
            <w:vAlign w:val="center"/>
          </w:tcPr>
          <w:p w14:paraId="7102025D" w14:textId="77777777" w:rsidR="00D275C3" w:rsidRDefault="00000000">
            <w:pPr>
              <w:spacing w:after="0" w:line="240" w:lineRule="auto"/>
            </w:pPr>
            <w:r>
              <w:rPr>
                <w:sz w:val="17"/>
              </w:rPr>
              <w:t>60</w:t>
            </w:r>
          </w:p>
        </w:tc>
        <w:tc>
          <w:tcPr>
            <w:tcW w:w="1994" w:type="dxa"/>
            <w:tcMar>
              <w:top w:w="80" w:type="dxa"/>
              <w:left w:w="90" w:type="dxa"/>
              <w:bottom w:w="80" w:type="dxa"/>
              <w:right w:w="90" w:type="dxa"/>
            </w:tcMar>
            <w:vAlign w:val="center"/>
          </w:tcPr>
          <w:p w14:paraId="7521923B" w14:textId="77777777" w:rsidR="00D275C3" w:rsidRDefault="00000000">
            <w:pPr>
              <w:spacing w:after="0" w:line="240" w:lineRule="auto"/>
            </w:pPr>
            <w:r>
              <w:rPr>
                <w:sz w:val="17"/>
              </w:rPr>
              <w:t>CC-310</w:t>
            </w:r>
          </w:p>
        </w:tc>
        <w:tc>
          <w:tcPr>
            <w:tcW w:w="1994" w:type="dxa"/>
            <w:tcMar>
              <w:top w:w="80" w:type="dxa"/>
              <w:left w:w="90" w:type="dxa"/>
              <w:bottom w:w="80" w:type="dxa"/>
              <w:right w:w="90" w:type="dxa"/>
            </w:tcMar>
            <w:vAlign w:val="center"/>
          </w:tcPr>
          <w:p w14:paraId="23F3E9BB" w14:textId="77777777" w:rsidR="00D275C3" w:rsidRDefault="00000000">
            <w:pPr>
              <w:spacing w:after="0" w:line="240" w:lineRule="auto"/>
            </w:pPr>
            <w:r>
              <w:rPr>
                <w:sz w:val="17"/>
              </w:rPr>
              <w:t>High</w:t>
            </w:r>
          </w:p>
        </w:tc>
      </w:tr>
    </w:tbl>
    <w:p w14:paraId="2B3A98EB" w14:textId="77777777" w:rsidR="00D275C3" w:rsidRDefault="00D275C3"/>
    <w:p w14:paraId="02093B94" w14:textId="77777777" w:rsidR="00D275C3" w:rsidRDefault="00000000">
      <w:pPr>
        <w:pStyle w:val="Heading2"/>
      </w:pPr>
      <w:r>
        <w:t>F1-5 - Org Design Pattern Description</w:t>
      </w:r>
    </w:p>
    <w:tbl>
      <w:tblPr>
        <w:tblStyle w:val="TableGrid"/>
        <w:tblW w:w="0" w:type="auto"/>
        <w:jc w:val="center"/>
        <w:tblLook w:val="04A0" w:firstRow="1" w:lastRow="0" w:firstColumn="1" w:lastColumn="0" w:noHBand="0" w:noVBand="1"/>
      </w:tblPr>
      <w:tblGrid>
        <w:gridCol w:w="4986"/>
        <w:gridCol w:w="4986"/>
      </w:tblGrid>
      <w:tr w:rsidR="00D275C3" w14:paraId="28CEEBC2" w14:textId="77777777">
        <w:trPr>
          <w:jc w:val="center"/>
        </w:trPr>
        <w:tc>
          <w:tcPr>
            <w:tcW w:w="4986" w:type="dxa"/>
            <w:shd w:val="clear" w:color="auto" w:fill="D9EAF7"/>
            <w:tcMar>
              <w:top w:w="80" w:type="dxa"/>
              <w:left w:w="90" w:type="dxa"/>
              <w:bottom w:w="80" w:type="dxa"/>
              <w:right w:w="90" w:type="dxa"/>
            </w:tcMar>
            <w:vAlign w:val="center"/>
          </w:tcPr>
          <w:p w14:paraId="373F45D4"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11669E2D" w14:textId="77777777" w:rsidR="00D275C3" w:rsidRDefault="00000000">
            <w:pPr>
              <w:spacing w:after="0" w:line="240" w:lineRule="auto"/>
            </w:pPr>
            <w:r>
              <w:rPr>
                <w:b/>
                <w:sz w:val="18"/>
              </w:rPr>
              <w:t>F1-5</w:t>
            </w:r>
          </w:p>
        </w:tc>
      </w:tr>
      <w:tr w:rsidR="00D275C3" w14:paraId="6F08A0A8" w14:textId="77777777">
        <w:trPr>
          <w:jc w:val="center"/>
        </w:trPr>
        <w:tc>
          <w:tcPr>
            <w:tcW w:w="4986" w:type="dxa"/>
            <w:tcMar>
              <w:top w:w="80" w:type="dxa"/>
              <w:left w:w="90" w:type="dxa"/>
              <w:bottom w:w="80" w:type="dxa"/>
              <w:right w:w="90" w:type="dxa"/>
            </w:tcMar>
            <w:vAlign w:val="center"/>
          </w:tcPr>
          <w:p w14:paraId="253728ED"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5029CF75" w14:textId="77777777" w:rsidR="00D275C3" w:rsidRDefault="00000000">
            <w:pPr>
              <w:spacing w:after="0" w:line="240" w:lineRule="auto"/>
            </w:pPr>
            <w:r>
              <w:rPr>
                <w:sz w:val="18"/>
              </w:rPr>
              <w:t>Document</w:t>
            </w:r>
          </w:p>
        </w:tc>
      </w:tr>
      <w:tr w:rsidR="00D275C3" w14:paraId="5F9314CE" w14:textId="77777777">
        <w:trPr>
          <w:jc w:val="center"/>
        </w:trPr>
        <w:tc>
          <w:tcPr>
            <w:tcW w:w="4986" w:type="dxa"/>
            <w:shd w:val="clear" w:color="auto" w:fill="F9FCFE"/>
            <w:tcMar>
              <w:top w:w="80" w:type="dxa"/>
              <w:left w:w="90" w:type="dxa"/>
              <w:bottom w:w="80" w:type="dxa"/>
              <w:right w:w="90" w:type="dxa"/>
            </w:tcMar>
            <w:vAlign w:val="center"/>
          </w:tcPr>
          <w:p w14:paraId="39082F1D"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0A043C89" w14:textId="77777777" w:rsidR="00D275C3" w:rsidRDefault="00000000">
            <w:pPr>
              <w:spacing w:after="0" w:line="240" w:lineRule="auto"/>
            </w:pPr>
            <w:r>
              <w:rPr>
                <w:sz w:val="18"/>
              </w:rPr>
              <w:t>Document the chosen organisational design pattern and explain how it maps to the BU taxonomy.</w:t>
            </w:r>
          </w:p>
        </w:tc>
      </w:tr>
      <w:tr w:rsidR="00D275C3" w14:paraId="53974C88" w14:textId="77777777">
        <w:trPr>
          <w:jc w:val="center"/>
        </w:trPr>
        <w:tc>
          <w:tcPr>
            <w:tcW w:w="4986" w:type="dxa"/>
            <w:tcMar>
              <w:top w:w="80" w:type="dxa"/>
              <w:left w:w="90" w:type="dxa"/>
              <w:bottom w:w="80" w:type="dxa"/>
              <w:right w:w="90" w:type="dxa"/>
            </w:tcMar>
            <w:vAlign w:val="center"/>
          </w:tcPr>
          <w:p w14:paraId="28921627"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07689E8D" w14:textId="77777777" w:rsidR="00D275C3" w:rsidRDefault="00000000">
            <w:pPr>
              <w:spacing w:after="0" w:line="240" w:lineRule="auto"/>
            </w:pPr>
            <w:r>
              <w:rPr>
                <w:sz w:val="18"/>
              </w:rPr>
              <w:t>Organisation design pattern write-up using narrative text plus a simple mapping table.</w:t>
            </w:r>
          </w:p>
        </w:tc>
      </w:tr>
    </w:tbl>
    <w:p w14:paraId="6DEB3C64"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2799C55D" w14:textId="77777777">
        <w:trPr>
          <w:jc w:val="center"/>
        </w:trPr>
        <w:tc>
          <w:tcPr>
            <w:tcW w:w="9972" w:type="dxa"/>
            <w:shd w:val="clear" w:color="auto" w:fill="F8FBFE"/>
            <w:tcMar>
              <w:top w:w="80" w:type="dxa"/>
              <w:left w:w="90" w:type="dxa"/>
              <w:bottom w:w="80" w:type="dxa"/>
              <w:right w:w="90" w:type="dxa"/>
            </w:tcMar>
            <w:vAlign w:val="center"/>
          </w:tcPr>
          <w:p w14:paraId="7478C96D" w14:textId="77777777" w:rsidR="00D275C3" w:rsidRDefault="00D275C3">
            <w:pPr>
              <w:spacing w:after="0" w:line="240" w:lineRule="auto"/>
            </w:pPr>
          </w:p>
          <w:p w14:paraId="58D4599A" w14:textId="77777777" w:rsidR="00D275C3" w:rsidRDefault="00000000">
            <w:pPr>
              <w:pStyle w:val="BodySmall"/>
              <w:spacing w:after="0" w:line="240" w:lineRule="auto"/>
            </w:pPr>
            <w:r>
              <w:rPr>
                <w:b/>
              </w:rPr>
              <w:t>Pattern: Federated platform model</w:t>
            </w:r>
          </w:p>
          <w:p w14:paraId="657E3E49" w14:textId="77777777" w:rsidR="00D275C3" w:rsidRDefault="00000000">
            <w:pPr>
              <w:pStyle w:val="BodySmall"/>
              <w:spacing w:after="0" w:line="240" w:lineRule="auto"/>
            </w:pPr>
            <w:r>
              <w:rPr>
                <w:b/>
              </w:rPr>
              <w:t>Core platform capabilities centralised</w:t>
            </w:r>
          </w:p>
          <w:p w14:paraId="37287274" w14:textId="77777777" w:rsidR="00D275C3" w:rsidRDefault="00000000">
            <w:pPr>
              <w:pStyle w:val="BodySmall"/>
              <w:spacing w:after="0" w:line="240" w:lineRule="auto"/>
            </w:pPr>
            <w:r>
              <w:rPr>
                <w:b/>
              </w:rPr>
              <w:t>Customer-facing product teams embedded in BUs</w:t>
            </w:r>
          </w:p>
          <w:p w14:paraId="25BB9041" w14:textId="77777777" w:rsidR="00D275C3" w:rsidRDefault="00000000">
            <w:pPr>
              <w:pStyle w:val="BodySmall"/>
              <w:spacing w:after="0" w:line="240" w:lineRule="auto"/>
            </w:pPr>
            <w:r>
              <w:rPr>
                <w:b/>
              </w:rPr>
              <w:t>Shared controls via architecture and risk forums</w:t>
            </w:r>
          </w:p>
        </w:tc>
      </w:tr>
    </w:tbl>
    <w:p w14:paraId="513539A8" w14:textId="77777777" w:rsidR="00D275C3" w:rsidRDefault="00D275C3"/>
    <w:p w14:paraId="01F1B6B4" w14:textId="77777777" w:rsidR="00D275C3" w:rsidRDefault="00000000">
      <w:pPr>
        <w:pStyle w:val="Heading1"/>
      </w:pPr>
      <w:r>
        <w:t>Face 2 - Functional Domains</w:t>
      </w:r>
    </w:p>
    <w:p w14:paraId="30FAD49C" w14:textId="77777777" w:rsidR="00D275C3" w:rsidRDefault="00000000">
      <w:r>
        <w:t>This face contains 3 artifact definitions translated into practical starter artifacts.</w:t>
      </w:r>
    </w:p>
    <w:p w14:paraId="21BB2783" w14:textId="77777777" w:rsidR="00D275C3" w:rsidRDefault="00000000">
      <w:pPr>
        <w:pStyle w:val="Heading2"/>
      </w:pPr>
      <w:r>
        <w:t>F2-1 - Capability-to-BU Allocation Matrix</w:t>
      </w:r>
    </w:p>
    <w:tbl>
      <w:tblPr>
        <w:tblStyle w:val="TableGrid"/>
        <w:tblW w:w="0" w:type="auto"/>
        <w:jc w:val="center"/>
        <w:tblLook w:val="04A0" w:firstRow="1" w:lastRow="0" w:firstColumn="1" w:lastColumn="0" w:noHBand="0" w:noVBand="1"/>
      </w:tblPr>
      <w:tblGrid>
        <w:gridCol w:w="4986"/>
        <w:gridCol w:w="4986"/>
      </w:tblGrid>
      <w:tr w:rsidR="00D275C3" w14:paraId="3B919A58" w14:textId="77777777">
        <w:trPr>
          <w:jc w:val="center"/>
        </w:trPr>
        <w:tc>
          <w:tcPr>
            <w:tcW w:w="4986" w:type="dxa"/>
            <w:shd w:val="clear" w:color="auto" w:fill="D9EAF7"/>
            <w:tcMar>
              <w:top w:w="80" w:type="dxa"/>
              <w:left w:w="90" w:type="dxa"/>
              <w:bottom w:w="80" w:type="dxa"/>
              <w:right w:w="90" w:type="dxa"/>
            </w:tcMar>
            <w:vAlign w:val="center"/>
          </w:tcPr>
          <w:p w14:paraId="23E797F8"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06BDD499" w14:textId="77777777" w:rsidR="00D275C3" w:rsidRDefault="00000000">
            <w:pPr>
              <w:spacing w:after="0" w:line="240" w:lineRule="auto"/>
            </w:pPr>
            <w:r>
              <w:rPr>
                <w:b/>
                <w:sz w:val="18"/>
              </w:rPr>
              <w:t>F2-1</w:t>
            </w:r>
          </w:p>
        </w:tc>
      </w:tr>
      <w:tr w:rsidR="00D275C3" w14:paraId="30B55FE6" w14:textId="77777777">
        <w:trPr>
          <w:jc w:val="center"/>
        </w:trPr>
        <w:tc>
          <w:tcPr>
            <w:tcW w:w="4986" w:type="dxa"/>
            <w:tcMar>
              <w:top w:w="80" w:type="dxa"/>
              <w:left w:w="90" w:type="dxa"/>
              <w:bottom w:w="80" w:type="dxa"/>
              <w:right w:w="90" w:type="dxa"/>
            </w:tcMar>
            <w:vAlign w:val="center"/>
          </w:tcPr>
          <w:p w14:paraId="5BDAF49D"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79E71248" w14:textId="77777777" w:rsidR="00D275C3" w:rsidRDefault="00000000">
            <w:pPr>
              <w:spacing w:after="0" w:line="240" w:lineRule="auto"/>
            </w:pPr>
            <w:r>
              <w:rPr>
                <w:sz w:val="18"/>
              </w:rPr>
              <w:t>Matrix</w:t>
            </w:r>
          </w:p>
        </w:tc>
      </w:tr>
      <w:tr w:rsidR="00D275C3" w14:paraId="35A26A84" w14:textId="77777777">
        <w:trPr>
          <w:jc w:val="center"/>
        </w:trPr>
        <w:tc>
          <w:tcPr>
            <w:tcW w:w="4986" w:type="dxa"/>
            <w:shd w:val="clear" w:color="auto" w:fill="F9FCFE"/>
            <w:tcMar>
              <w:top w:w="80" w:type="dxa"/>
              <w:left w:w="90" w:type="dxa"/>
              <w:bottom w:w="80" w:type="dxa"/>
              <w:right w:w="90" w:type="dxa"/>
            </w:tcMar>
            <w:vAlign w:val="center"/>
          </w:tcPr>
          <w:p w14:paraId="392CCB41"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067E4825" w14:textId="77777777" w:rsidR="00D275C3" w:rsidRDefault="00000000">
            <w:pPr>
              <w:spacing w:after="0" w:line="240" w:lineRule="auto"/>
            </w:pPr>
            <w:r>
              <w:rPr>
                <w:sz w:val="18"/>
              </w:rPr>
              <w:t>Show which BU is allocated responsibility for which functional domain or capability area.</w:t>
            </w:r>
          </w:p>
        </w:tc>
      </w:tr>
      <w:tr w:rsidR="00D275C3" w14:paraId="38C0DFEC" w14:textId="77777777">
        <w:trPr>
          <w:jc w:val="center"/>
        </w:trPr>
        <w:tc>
          <w:tcPr>
            <w:tcW w:w="4986" w:type="dxa"/>
            <w:tcMar>
              <w:top w:w="80" w:type="dxa"/>
              <w:left w:w="90" w:type="dxa"/>
              <w:bottom w:w="80" w:type="dxa"/>
              <w:right w:w="90" w:type="dxa"/>
            </w:tcMar>
            <w:vAlign w:val="center"/>
          </w:tcPr>
          <w:p w14:paraId="32DD10D6"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65DBB523" w14:textId="77777777" w:rsidR="00D275C3" w:rsidRDefault="00000000">
            <w:pPr>
              <w:spacing w:after="0" w:line="240" w:lineRule="auto"/>
            </w:pPr>
            <w:r>
              <w:rPr>
                <w:sz w:val="18"/>
              </w:rPr>
              <w:t>Responsibility allocation matrix; recommended notation is Primary / Shared / Supporting or RACI-lite.</w:t>
            </w:r>
          </w:p>
        </w:tc>
      </w:tr>
    </w:tbl>
    <w:p w14:paraId="5A5B4344" w14:textId="77777777" w:rsidR="00D275C3" w:rsidRDefault="00D275C3"/>
    <w:p w14:paraId="7A305C12"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2493"/>
        <w:gridCol w:w="2493"/>
        <w:gridCol w:w="2493"/>
        <w:gridCol w:w="2493"/>
      </w:tblGrid>
      <w:tr w:rsidR="00D275C3" w14:paraId="796592CB" w14:textId="77777777">
        <w:trPr>
          <w:jc w:val="center"/>
        </w:trPr>
        <w:tc>
          <w:tcPr>
            <w:tcW w:w="2493" w:type="dxa"/>
            <w:shd w:val="clear" w:color="auto" w:fill="D9EAF7"/>
            <w:tcMar>
              <w:top w:w="80" w:type="dxa"/>
              <w:left w:w="90" w:type="dxa"/>
              <w:bottom w:w="80" w:type="dxa"/>
              <w:right w:w="90" w:type="dxa"/>
            </w:tcMar>
            <w:vAlign w:val="center"/>
          </w:tcPr>
          <w:p w14:paraId="2C490C9C" w14:textId="77777777" w:rsidR="00D275C3" w:rsidRDefault="00000000">
            <w:pPr>
              <w:spacing w:after="0" w:line="240" w:lineRule="auto"/>
            </w:pPr>
            <w:r>
              <w:rPr>
                <w:b/>
                <w:sz w:val="17"/>
              </w:rPr>
              <w:t>Capability Domain</w:t>
            </w:r>
          </w:p>
        </w:tc>
        <w:tc>
          <w:tcPr>
            <w:tcW w:w="2493" w:type="dxa"/>
            <w:shd w:val="clear" w:color="auto" w:fill="D9EAF7"/>
            <w:tcMar>
              <w:top w:w="80" w:type="dxa"/>
              <w:left w:w="90" w:type="dxa"/>
              <w:bottom w:w="80" w:type="dxa"/>
              <w:right w:w="90" w:type="dxa"/>
            </w:tcMar>
            <w:vAlign w:val="center"/>
          </w:tcPr>
          <w:p w14:paraId="09759012" w14:textId="77777777" w:rsidR="00D275C3" w:rsidRDefault="00000000">
            <w:pPr>
              <w:spacing w:after="0" w:line="240" w:lineRule="auto"/>
            </w:pPr>
            <w:r>
              <w:rPr>
                <w:b/>
                <w:sz w:val="17"/>
              </w:rPr>
              <w:t>BU A</w:t>
            </w:r>
          </w:p>
        </w:tc>
        <w:tc>
          <w:tcPr>
            <w:tcW w:w="2493" w:type="dxa"/>
            <w:shd w:val="clear" w:color="auto" w:fill="D9EAF7"/>
            <w:tcMar>
              <w:top w:w="80" w:type="dxa"/>
              <w:left w:w="90" w:type="dxa"/>
              <w:bottom w:w="80" w:type="dxa"/>
              <w:right w:w="90" w:type="dxa"/>
            </w:tcMar>
            <w:vAlign w:val="center"/>
          </w:tcPr>
          <w:p w14:paraId="7E24BC61" w14:textId="77777777" w:rsidR="00D275C3" w:rsidRDefault="00000000">
            <w:pPr>
              <w:spacing w:after="0" w:line="240" w:lineRule="auto"/>
            </w:pPr>
            <w:r>
              <w:rPr>
                <w:b/>
                <w:sz w:val="17"/>
              </w:rPr>
              <w:t>BU B</w:t>
            </w:r>
          </w:p>
        </w:tc>
        <w:tc>
          <w:tcPr>
            <w:tcW w:w="2493" w:type="dxa"/>
            <w:shd w:val="clear" w:color="auto" w:fill="D9EAF7"/>
            <w:tcMar>
              <w:top w:w="80" w:type="dxa"/>
              <w:left w:w="90" w:type="dxa"/>
              <w:bottom w:w="80" w:type="dxa"/>
              <w:right w:w="90" w:type="dxa"/>
            </w:tcMar>
            <w:vAlign w:val="center"/>
          </w:tcPr>
          <w:p w14:paraId="625BDE21" w14:textId="77777777" w:rsidR="00D275C3" w:rsidRDefault="00000000">
            <w:pPr>
              <w:spacing w:after="0" w:line="240" w:lineRule="auto"/>
            </w:pPr>
            <w:r>
              <w:rPr>
                <w:b/>
                <w:sz w:val="17"/>
              </w:rPr>
              <w:t>Shared Services</w:t>
            </w:r>
          </w:p>
        </w:tc>
      </w:tr>
      <w:tr w:rsidR="00D275C3" w14:paraId="6851A582" w14:textId="77777777">
        <w:trPr>
          <w:jc w:val="center"/>
        </w:trPr>
        <w:tc>
          <w:tcPr>
            <w:tcW w:w="2493" w:type="dxa"/>
            <w:tcMar>
              <w:top w:w="80" w:type="dxa"/>
              <w:left w:w="90" w:type="dxa"/>
              <w:bottom w:w="80" w:type="dxa"/>
              <w:right w:w="90" w:type="dxa"/>
            </w:tcMar>
            <w:vAlign w:val="center"/>
          </w:tcPr>
          <w:p w14:paraId="48BD6AC9" w14:textId="77777777" w:rsidR="00D275C3" w:rsidRDefault="00000000">
            <w:pPr>
              <w:spacing w:after="0" w:line="240" w:lineRule="auto"/>
            </w:pPr>
            <w:r>
              <w:rPr>
                <w:sz w:val="17"/>
              </w:rPr>
              <w:t>Customer Management</w:t>
            </w:r>
          </w:p>
        </w:tc>
        <w:tc>
          <w:tcPr>
            <w:tcW w:w="2493" w:type="dxa"/>
            <w:tcMar>
              <w:top w:w="80" w:type="dxa"/>
              <w:left w:w="90" w:type="dxa"/>
              <w:bottom w:w="80" w:type="dxa"/>
              <w:right w:w="90" w:type="dxa"/>
            </w:tcMar>
            <w:vAlign w:val="center"/>
          </w:tcPr>
          <w:p w14:paraId="25B6705F" w14:textId="77777777" w:rsidR="00D275C3" w:rsidRDefault="00000000">
            <w:pPr>
              <w:spacing w:after="0" w:line="240" w:lineRule="auto"/>
            </w:pPr>
            <w:r>
              <w:rPr>
                <w:sz w:val="17"/>
              </w:rPr>
              <w:t>P</w:t>
            </w:r>
          </w:p>
        </w:tc>
        <w:tc>
          <w:tcPr>
            <w:tcW w:w="2493" w:type="dxa"/>
            <w:tcMar>
              <w:top w:w="80" w:type="dxa"/>
              <w:left w:w="90" w:type="dxa"/>
              <w:bottom w:w="80" w:type="dxa"/>
              <w:right w:w="90" w:type="dxa"/>
            </w:tcMar>
            <w:vAlign w:val="center"/>
          </w:tcPr>
          <w:p w14:paraId="6301ADB3" w14:textId="77777777" w:rsidR="00D275C3" w:rsidRDefault="00000000">
            <w:pPr>
              <w:spacing w:after="0" w:line="240" w:lineRule="auto"/>
            </w:pPr>
            <w:r>
              <w:rPr>
                <w:sz w:val="17"/>
              </w:rPr>
              <w:t>S</w:t>
            </w:r>
          </w:p>
        </w:tc>
        <w:tc>
          <w:tcPr>
            <w:tcW w:w="2493" w:type="dxa"/>
            <w:tcMar>
              <w:top w:w="80" w:type="dxa"/>
              <w:left w:w="90" w:type="dxa"/>
              <w:bottom w:w="80" w:type="dxa"/>
              <w:right w:w="90" w:type="dxa"/>
            </w:tcMar>
            <w:vAlign w:val="center"/>
          </w:tcPr>
          <w:p w14:paraId="527186EA" w14:textId="77777777" w:rsidR="00D275C3" w:rsidRDefault="00000000">
            <w:pPr>
              <w:spacing w:after="0" w:line="240" w:lineRule="auto"/>
            </w:pPr>
            <w:r>
              <w:rPr>
                <w:sz w:val="17"/>
              </w:rPr>
              <w:t>-</w:t>
            </w:r>
          </w:p>
        </w:tc>
      </w:tr>
      <w:tr w:rsidR="00D275C3" w14:paraId="2525FD17" w14:textId="77777777">
        <w:trPr>
          <w:jc w:val="center"/>
        </w:trPr>
        <w:tc>
          <w:tcPr>
            <w:tcW w:w="2493" w:type="dxa"/>
            <w:shd w:val="clear" w:color="auto" w:fill="FBFDFF"/>
            <w:tcMar>
              <w:top w:w="80" w:type="dxa"/>
              <w:left w:w="90" w:type="dxa"/>
              <w:bottom w:w="80" w:type="dxa"/>
              <w:right w:w="90" w:type="dxa"/>
            </w:tcMar>
            <w:vAlign w:val="center"/>
          </w:tcPr>
          <w:p w14:paraId="1F4758A6" w14:textId="77777777" w:rsidR="00D275C3" w:rsidRDefault="00000000">
            <w:pPr>
              <w:spacing w:after="0" w:line="240" w:lineRule="auto"/>
            </w:pPr>
            <w:r>
              <w:rPr>
                <w:sz w:val="17"/>
              </w:rPr>
              <w:t>Finance</w:t>
            </w:r>
          </w:p>
        </w:tc>
        <w:tc>
          <w:tcPr>
            <w:tcW w:w="2493" w:type="dxa"/>
            <w:shd w:val="clear" w:color="auto" w:fill="FBFDFF"/>
            <w:tcMar>
              <w:top w:w="80" w:type="dxa"/>
              <w:left w:w="90" w:type="dxa"/>
              <w:bottom w:w="80" w:type="dxa"/>
              <w:right w:w="90" w:type="dxa"/>
            </w:tcMar>
            <w:vAlign w:val="center"/>
          </w:tcPr>
          <w:p w14:paraId="0F20ABC7" w14:textId="77777777" w:rsidR="00D275C3" w:rsidRDefault="00000000">
            <w:pPr>
              <w:spacing w:after="0" w:line="240" w:lineRule="auto"/>
            </w:pPr>
            <w:r>
              <w:rPr>
                <w:sz w:val="17"/>
              </w:rPr>
              <w:t>-</w:t>
            </w:r>
          </w:p>
        </w:tc>
        <w:tc>
          <w:tcPr>
            <w:tcW w:w="2493" w:type="dxa"/>
            <w:shd w:val="clear" w:color="auto" w:fill="FBFDFF"/>
            <w:tcMar>
              <w:top w:w="80" w:type="dxa"/>
              <w:left w:w="90" w:type="dxa"/>
              <w:bottom w:w="80" w:type="dxa"/>
              <w:right w:w="90" w:type="dxa"/>
            </w:tcMar>
            <w:vAlign w:val="center"/>
          </w:tcPr>
          <w:p w14:paraId="736AB21A" w14:textId="77777777" w:rsidR="00D275C3" w:rsidRDefault="00000000">
            <w:pPr>
              <w:spacing w:after="0" w:line="240" w:lineRule="auto"/>
            </w:pPr>
            <w:r>
              <w:rPr>
                <w:sz w:val="17"/>
              </w:rPr>
              <w:t>-</w:t>
            </w:r>
          </w:p>
        </w:tc>
        <w:tc>
          <w:tcPr>
            <w:tcW w:w="2493" w:type="dxa"/>
            <w:shd w:val="clear" w:color="auto" w:fill="FBFDFF"/>
            <w:tcMar>
              <w:top w:w="80" w:type="dxa"/>
              <w:left w:w="90" w:type="dxa"/>
              <w:bottom w:w="80" w:type="dxa"/>
              <w:right w:w="90" w:type="dxa"/>
            </w:tcMar>
            <w:vAlign w:val="center"/>
          </w:tcPr>
          <w:p w14:paraId="5F3F9437" w14:textId="77777777" w:rsidR="00D275C3" w:rsidRDefault="00000000">
            <w:pPr>
              <w:spacing w:after="0" w:line="240" w:lineRule="auto"/>
            </w:pPr>
            <w:r>
              <w:rPr>
                <w:sz w:val="17"/>
              </w:rPr>
              <w:t>P</w:t>
            </w:r>
          </w:p>
        </w:tc>
      </w:tr>
      <w:tr w:rsidR="00D275C3" w14:paraId="5AEEB8E1" w14:textId="77777777">
        <w:trPr>
          <w:jc w:val="center"/>
        </w:trPr>
        <w:tc>
          <w:tcPr>
            <w:tcW w:w="2493" w:type="dxa"/>
            <w:tcMar>
              <w:top w:w="80" w:type="dxa"/>
              <w:left w:w="90" w:type="dxa"/>
              <w:bottom w:w="80" w:type="dxa"/>
              <w:right w:w="90" w:type="dxa"/>
            </w:tcMar>
            <w:vAlign w:val="center"/>
          </w:tcPr>
          <w:p w14:paraId="3D6B1F8A" w14:textId="77777777" w:rsidR="00D275C3" w:rsidRDefault="00000000">
            <w:pPr>
              <w:spacing w:after="0" w:line="240" w:lineRule="auto"/>
            </w:pPr>
            <w:r>
              <w:rPr>
                <w:sz w:val="17"/>
              </w:rPr>
              <w:t>Data &amp; Analytics</w:t>
            </w:r>
          </w:p>
        </w:tc>
        <w:tc>
          <w:tcPr>
            <w:tcW w:w="2493" w:type="dxa"/>
            <w:tcMar>
              <w:top w:w="80" w:type="dxa"/>
              <w:left w:w="90" w:type="dxa"/>
              <w:bottom w:w="80" w:type="dxa"/>
              <w:right w:w="90" w:type="dxa"/>
            </w:tcMar>
            <w:vAlign w:val="center"/>
          </w:tcPr>
          <w:p w14:paraId="51A5D636" w14:textId="77777777" w:rsidR="00D275C3" w:rsidRDefault="00000000">
            <w:pPr>
              <w:spacing w:after="0" w:line="240" w:lineRule="auto"/>
            </w:pPr>
            <w:r>
              <w:rPr>
                <w:sz w:val="17"/>
              </w:rPr>
              <w:t>S</w:t>
            </w:r>
          </w:p>
        </w:tc>
        <w:tc>
          <w:tcPr>
            <w:tcW w:w="2493" w:type="dxa"/>
            <w:tcMar>
              <w:top w:w="80" w:type="dxa"/>
              <w:left w:w="90" w:type="dxa"/>
              <w:bottom w:w="80" w:type="dxa"/>
              <w:right w:w="90" w:type="dxa"/>
            </w:tcMar>
            <w:vAlign w:val="center"/>
          </w:tcPr>
          <w:p w14:paraId="6217B0BA" w14:textId="77777777" w:rsidR="00D275C3" w:rsidRDefault="00000000">
            <w:pPr>
              <w:spacing w:after="0" w:line="240" w:lineRule="auto"/>
            </w:pPr>
            <w:r>
              <w:rPr>
                <w:sz w:val="17"/>
              </w:rPr>
              <w:t>S</w:t>
            </w:r>
          </w:p>
        </w:tc>
        <w:tc>
          <w:tcPr>
            <w:tcW w:w="2493" w:type="dxa"/>
            <w:tcMar>
              <w:top w:w="80" w:type="dxa"/>
              <w:left w:w="90" w:type="dxa"/>
              <w:bottom w:w="80" w:type="dxa"/>
              <w:right w:w="90" w:type="dxa"/>
            </w:tcMar>
            <w:vAlign w:val="center"/>
          </w:tcPr>
          <w:p w14:paraId="41E3CAFA" w14:textId="77777777" w:rsidR="00D275C3" w:rsidRDefault="00000000">
            <w:pPr>
              <w:spacing w:after="0" w:line="240" w:lineRule="auto"/>
            </w:pPr>
            <w:r>
              <w:rPr>
                <w:sz w:val="17"/>
              </w:rPr>
              <w:t>P</w:t>
            </w:r>
          </w:p>
        </w:tc>
      </w:tr>
    </w:tbl>
    <w:p w14:paraId="13376456" w14:textId="77777777" w:rsidR="00D275C3" w:rsidRDefault="00D275C3"/>
    <w:p w14:paraId="4F10ED7D" w14:textId="77777777" w:rsidR="00D275C3" w:rsidRDefault="00000000">
      <w:pPr>
        <w:pStyle w:val="Heading2"/>
      </w:pPr>
      <w:r>
        <w:t>F2-2 - Performance Capability Assessment</w:t>
      </w:r>
    </w:p>
    <w:tbl>
      <w:tblPr>
        <w:tblStyle w:val="TableGrid"/>
        <w:tblW w:w="0" w:type="auto"/>
        <w:jc w:val="center"/>
        <w:tblLook w:val="04A0" w:firstRow="1" w:lastRow="0" w:firstColumn="1" w:lastColumn="0" w:noHBand="0" w:noVBand="1"/>
      </w:tblPr>
      <w:tblGrid>
        <w:gridCol w:w="4986"/>
        <w:gridCol w:w="4986"/>
      </w:tblGrid>
      <w:tr w:rsidR="00D275C3" w14:paraId="289128B3" w14:textId="77777777">
        <w:trPr>
          <w:jc w:val="center"/>
        </w:trPr>
        <w:tc>
          <w:tcPr>
            <w:tcW w:w="4986" w:type="dxa"/>
            <w:shd w:val="clear" w:color="auto" w:fill="D9EAF7"/>
            <w:tcMar>
              <w:top w:w="80" w:type="dxa"/>
              <w:left w:w="90" w:type="dxa"/>
              <w:bottom w:w="80" w:type="dxa"/>
              <w:right w:w="90" w:type="dxa"/>
            </w:tcMar>
            <w:vAlign w:val="center"/>
          </w:tcPr>
          <w:p w14:paraId="5773C1BB"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0EDBFD4D" w14:textId="77777777" w:rsidR="00D275C3" w:rsidRDefault="00000000">
            <w:pPr>
              <w:spacing w:after="0" w:line="240" w:lineRule="auto"/>
            </w:pPr>
            <w:r>
              <w:rPr>
                <w:b/>
                <w:sz w:val="18"/>
              </w:rPr>
              <w:t>F2-2</w:t>
            </w:r>
          </w:p>
        </w:tc>
      </w:tr>
      <w:tr w:rsidR="00D275C3" w14:paraId="7EC739ED" w14:textId="77777777">
        <w:trPr>
          <w:jc w:val="center"/>
        </w:trPr>
        <w:tc>
          <w:tcPr>
            <w:tcW w:w="4986" w:type="dxa"/>
            <w:tcMar>
              <w:top w:w="80" w:type="dxa"/>
              <w:left w:w="90" w:type="dxa"/>
              <w:bottom w:w="80" w:type="dxa"/>
              <w:right w:w="90" w:type="dxa"/>
            </w:tcMar>
            <w:vAlign w:val="center"/>
          </w:tcPr>
          <w:p w14:paraId="63D31791"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343C0CE3" w14:textId="77777777" w:rsidR="00D275C3" w:rsidRDefault="00000000">
            <w:pPr>
              <w:spacing w:after="0" w:line="240" w:lineRule="auto"/>
            </w:pPr>
            <w:r>
              <w:rPr>
                <w:sz w:val="18"/>
              </w:rPr>
              <w:t>Matrix</w:t>
            </w:r>
          </w:p>
        </w:tc>
      </w:tr>
      <w:tr w:rsidR="00D275C3" w14:paraId="1B6D9DFC" w14:textId="77777777">
        <w:trPr>
          <w:jc w:val="center"/>
        </w:trPr>
        <w:tc>
          <w:tcPr>
            <w:tcW w:w="4986" w:type="dxa"/>
            <w:shd w:val="clear" w:color="auto" w:fill="F9FCFE"/>
            <w:tcMar>
              <w:top w:w="80" w:type="dxa"/>
              <w:left w:w="90" w:type="dxa"/>
              <w:bottom w:w="80" w:type="dxa"/>
              <w:right w:w="90" w:type="dxa"/>
            </w:tcMar>
            <w:vAlign w:val="center"/>
          </w:tcPr>
          <w:p w14:paraId="3C0634A8"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551ED8BD" w14:textId="77777777" w:rsidR="00D275C3" w:rsidRDefault="00000000">
            <w:pPr>
              <w:spacing w:after="0" w:line="240" w:lineRule="auto"/>
            </w:pPr>
            <w:r>
              <w:rPr>
                <w:sz w:val="18"/>
              </w:rPr>
              <w:t>Assess each functional domain against current maturity, target state, and key performance gaps.</w:t>
            </w:r>
          </w:p>
        </w:tc>
      </w:tr>
      <w:tr w:rsidR="00D275C3" w14:paraId="7E663075" w14:textId="77777777">
        <w:trPr>
          <w:jc w:val="center"/>
        </w:trPr>
        <w:tc>
          <w:tcPr>
            <w:tcW w:w="4986" w:type="dxa"/>
            <w:tcMar>
              <w:top w:w="80" w:type="dxa"/>
              <w:left w:w="90" w:type="dxa"/>
              <w:bottom w:w="80" w:type="dxa"/>
              <w:right w:w="90" w:type="dxa"/>
            </w:tcMar>
            <w:vAlign w:val="center"/>
          </w:tcPr>
          <w:p w14:paraId="57527F6C"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12EF38E4" w14:textId="77777777" w:rsidR="00D275C3" w:rsidRDefault="00000000">
            <w:pPr>
              <w:spacing w:after="0" w:line="240" w:lineRule="auto"/>
            </w:pPr>
            <w:r>
              <w:rPr>
                <w:sz w:val="18"/>
              </w:rPr>
              <w:t>Capability assessment scorecard using 1-5 maturity scoring or traffic-light ratings.</w:t>
            </w:r>
          </w:p>
        </w:tc>
      </w:tr>
    </w:tbl>
    <w:p w14:paraId="7AEA82A4"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1E3665FD" w14:textId="77777777">
        <w:trPr>
          <w:jc w:val="center"/>
        </w:trPr>
        <w:tc>
          <w:tcPr>
            <w:tcW w:w="1994" w:type="dxa"/>
            <w:shd w:val="clear" w:color="auto" w:fill="D9EAF7"/>
            <w:tcMar>
              <w:top w:w="80" w:type="dxa"/>
              <w:left w:w="90" w:type="dxa"/>
              <w:bottom w:w="80" w:type="dxa"/>
              <w:right w:w="90" w:type="dxa"/>
            </w:tcMar>
            <w:vAlign w:val="center"/>
          </w:tcPr>
          <w:p w14:paraId="11A2CB50" w14:textId="77777777" w:rsidR="00D275C3" w:rsidRDefault="00000000">
            <w:pPr>
              <w:spacing w:after="0" w:line="240" w:lineRule="auto"/>
            </w:pPr>
            <w:r>
              <w:rPr>
                <w:b/>
                <w:sz w:val="17"/>
              </w:rPr>
              <w:t>Domain</w:t>
            </w:r>
          </w:p>
        </w:tc>
        <w:tc>
          <w:tcPr>
            <w:tcW w:w="1994" w:type="dxa"/>
            <w:shd w:val="clear" w:color="auto" w:fill="D9EAF7"/>
            <w:tcMar>
              <w:top w:w="80" w:type="dxa"/>
              <w:left w:w="90" w:type="dxa"/>
              <w:bottom w:w="80" w:type="dxa"/>
              <w:right w:w="90" w:type="dxa"/>
            </w:tcMar>
            <w:vAlign w:val="center"/>
          </w:tcPr>
          <w:p w14:paraId="2D5E67BF" w14:textId="77777777" w:rsidR="00D275C3" w:rsidRDefault="00000000">
            <w:pPr>
              <w:spacing w:after="0" w:line="240" w:lineRule="auto"/>
            </w:pPr>
            <w:r>
              <w:rPr>
                <w:b/>
                <w:sz w:val="17"/>
              </w:rPr>
              <w:t>Current</w:t>
            </w:r>
          </w:p>
        </w:tc>
        <w:tc>
          <w:tcPr>
            <w:tcW w:w="1994" w:type="dxa"/>
            <w:shd w:val="clear" w:color="auto" w:fill="D9EAF7"/>
            <w:tcMar>
              <w:top w:w="80" w:type="dxa"/>
              <w:left w:w="90" w:type="dxa"/>
              <w:bottom w:w="80" w:type="dxa"/>
              <w:right w:w="90" w:type="dxa"/>
            </w:tcMar>
            <w:vAlign w:val="center"/>
          </w:tcPr>
          <w:p w14:paraId="19BEE042" w14:textId="77777777" w:rsidR="00D275C3" w:rsidRDefault="00000000">
            <w:pPr>
              <w:spacing w:after="0" w:line="240" w:lineRule="auto"/>
            </w:pPr>
            <w:r>
              <w:rPr>
                <w:b/>
                <w:sz w:val="17"/>
              </w:rPr>
              <w:t>Target</w:t>
            </w:r>
          </w:p>
        </w:tc>
        <w:tc>
          <w:tcPr>
            <w:tcW w:w="1994" w:type="dxa"/>
            <w:shd w:val="clear" w:color="auto" w:fill="D9EAF7"/>
            <w:tcMar>
              <w:top w:w="80" w:type="dxa"/>
              <w:left w:w="90" w:type="dxa"/>
              <w:bottom w:w="80" w:type="dxa"/>
              <w:right w:w="90" w:type="dxa"/>
            </w:tcMar>
            <w:vAlign w:val="center"/>
          </w:tcPr>
          <w:p w14:paraId="4AADFD99" w14:textId="77777777" w:rsidR="00D275C3" w:rsidRDefault="00000000">
            <w:pPr>
              <w:spacing w:after="0" w:line="240" w:lineRule="auto"/>
            </w:pPr>
            <w:r>
              <w:rPr>
                <w:b/>
                <w:sz w:val="17"/>
              </w:rPr>
              <w:t>Gap</w:t>
            </w:r>
          </w:p>
        </w:tc>
        <w:tc>
          <w:tcPr>
            <w:tcW w:w="1994" w:type="dxa"/>
            <w:shd w:val="clear" w:color="auto" w:fill="D9EAF7"/>
            <w:tcMar>
              <w:top w:w="80" w:type="dxa"/>
              <w:left w:w="90" w:type="dxa"/>
              <w:bottom w:w="80" w:type="dxa"/>
              <w:right w:w="90" w:type="dxa"/>
            </w:tcMar>
            <w:vAlign w:val="center"/>
          </w:tcPr>
          <w:p w14:paraId="0FE6A436" w14:textId="77777777" w:rsidR="00D275C3" w:rsidRDefault="00000000">
            <w:pPr>
              <w:spacing w:after="0" w:line="240" w:lineRule="auto"/>
            </w:pPr>
            <w:r>
              <w:rPr>
                <w:b/>
                <w:sz w:val="17"/>
              </w:rPr>
              <w:t>Comment</w:t>
            </w:r>
          </w:p>
        </w:tc>
      </w:tr>
      <w:tr w:rsidR="00D275C3" w14:paraId="0F52DFCD" w14:textId="77777777">
        <w:trPr>
          <w:jc w:val="center"/>
        </w:trPr>
        <w:tc>
          <w:tcPr>
            <w:tcW w:w="1994" w:type="dxa"/>
            <w:tcMar>
              <w:top w:w="80" w:type="dxa"/>
              <w:left w:w="90" w:type="dxa"/>
              <w:bottom w:w="80" w:type="dxa"/>
              <w:right w:w="90" w:type="dxa"/>
            </w:tcMar>
            <w:vAlign w:val="center"/>
          </w:tcPr>
          <w:p w14:paraId="27F3617F" w14:textId="77777777" w:rsidR="00D275C3" w:rsidRDefault="00000000">
            <w:pPr>
              <w:spacing w:after="0" w:line="240" w:lineRule="auto"/>
            </w:pPr>
            <w:r>
              <w:rPr>
                <w:sz w:val="17"/>
              </w:rPr>
              <w:t>Planning</w:t>
            </w:r>
          </w:p>
        </w:tc>
        <w:tc>
          <w:tcPr>
            <w:tcW w:w="1994" w:type="dxa"/>
            <w:tcMar>
              <w:top w:w="80" w:type="dxa"/>
              <w:left w:w="90" w:type="dxa"/>
              <w:bottom w:w="80" w:type="dxa"/>
              <w:right w:w="90" w:type="dxa"/>
            </w:tcMar>
            <w:vAlign w:val="center"/>
          </w:tcPr>
          <w:p w14:paraId="3EEFFCA9" w14:textId="77777777" w:rsidR="00D275C3" w:rsidRDefault="00000000">
            <w:pPr>
              <w:spacing w:after="0" w:line="240" w:lineRule="auto"/>
            </w:pPr>
            <w:r>
              <w:rPr>
                <w:sz w:val="17"/>
              </w:rPr>
              <w:t>2</w:t>
            </w:r>
          </w:p>
        </w:tc>
        <w:tc>
          <w:tcPr>
            <w:tcW w:w="1994" w:type="dxa"/>
            <w:tcMar>
              <w:top w:w="80" w:type="dxa"/>
              <w:left w:w="90" w:type="dxa"/>
              <w:bottom w:w="80" w:type="dxa"/>
              <w:right w:w="90" w:type="dxa"/>
            </w:tcMar>
            <w:vAlign w:val="center"/>
          </w:tcPr>
          <w:p w14:paraId="17BCA9BA" w14:textId="77777777" w:rsidR="00D275C3" w:rsidRDefault="00000000">
            <w:pPr>
              <w:spacing w:after="0" w:line="240" w:lineRule="auto"/>
            </w:pPr>
            <w:r>
              <w:rPr>
                <w:sz w:val="17"/>
              </w:rPr>
              <w:t>4</w:t>
            </w:r>
          </w:p>
        </w:tc>
        <w:tc>
          <w:tcPr>
            <w:tcW w:w="1994" w:type="dxa"/>
            <w:tcMar>
              <w:top w:w="80" w:type="dxa"/>
              <w:left w:w="90" w:type="dxa"/>
              <w:bottom w:w="80" w:type="dxa"/>
              <w:right w:w="90" w:type="dxa"/>
            </w:tcMar>
            <w:vAlign w:val="center"/>
          </w:tcPr>
          <w:p w14:paraId="3BC7FF3D" w14:textId="77777777" w:rsidR="00D275C3" w:rsidRDefault="00000000">
            <w:pPr>
              <w:spacing w:after="0" w:line="240" w:lineRule="auto"/>
            </w:pPr>
            <w:r>
              <w:rPr>
                <w:sz w:val="17"/>
              </w:rPr>
              <w:t>2</w:t>
            </w:r>
          </w:p>
        </w:tc>
        <w:tc>
          <w:tcPr>
            <w:tcW w:w="1994" w:type="dxa"/>
            <w:tcMar>
              <w:top w:w="80" w:type="dxa"/>
              <w:left w:w="90" w:type="dxa"/>
              <w:bottom w:w="80" w:type="dxa"/>
              <w:right w:w="90" w:type="dxa"/>
            </w:tcMar>
            <w:vAlign w:val="center"/>
          </w:tcPr>
          <w:p w14:paraId="0297A99F" w14:textId="77777777" w:rsidR="00D275C3" w:rsidRDefault="00000000">
            <w:pPr>
              <w:spacing w:after="0" w:line="240" w:lineRule="auto"/>
            </w:pPr>
            <w:r>
              <w:rPr>
                <w:sz w:val="17"/>
              </w:rPr>
              <w:t>Weak governance</w:t>
            </w:r>
          </w:p>
        </w:tc>
      </w:tr>
      <w:tr w:rsidR="00D275C3" w14:paraId="0C94F741" w14:textId="77777777">
        <w:trPr>
          <w:jc w:val="center"/>
        </w:trPr>
        <w:tc>
          <w:tcPr>
            <w:tcW w:w="1994" w:type="dxa"/>
            <w:shd w:val="clear" w:color="auto" w:fill="FBFDFF"/>
            <w:tcMar>
              <w:top w:w="80" w:type="dxa"/>
              <w:left w:w="90" w:type="dxa"/>
              <w:bottom w:w="80" w:type="dxa"/>
              <w:right w:w="90" w:type="dxa"/>
            </w:tcMar>
            <w:vAlign w:val="center"/>
          </w:tcPr>
          <w:p w14:paraId="7960874D" w14:textId="77777777" w:rsidR="00D275C3" w:rsidRDefault="00000000">
            <w:pPr>
              <w:spacing w:after="0" w:line="240" w:lineRule="auto"/>
            </w:pPr>
            <w:r>
              <w:rPr>
                <w:sz w:val="17"/>
              </w:rPr>
              <w:t>Delivery</w:t>
            </w:r>
          </w:p>
        </w:tc>
        <w:tc>
          <w:tcPr>
            <w:tcW w:w="1994" w:type="dxa"/>
            <w:shd w:val="clear" w:color="auto" w:fill="FBFDFF"/>
            <w:tcMar>
              <w:top w:w="80" w:type="dxa"/>
              <w:left w:w="90" w:type="dxa"/>
              <w:bottom w:w="80" w:type="dxa"/>
              <w:right w:w="90" w:type="dxa"/>
            </w:tcMar>
            <w:vAlign w:val="center"/>
          </w:tcPr>
          <w:p w14:paraId="07337EED" w14:textId="77777777" w:rsidR="00D275C3" w:rsidRDefault="00000000">
            <w:pPr>
              <w:spacing w:after="0" w:line="240" w:lineRule="auto"/>
            </w:pPr>
            <w:r>
              <w:rPr>
                <w:sz w:val="17"/>
              </w:rPr>
              <w:t>3</w:t>
            </w:r>
          </w:p>
        </w:tc>
        <w:tc>
          <w:tcPr>
            <w:tcW w:w="1994" w:type="dxa"/>
            <w:shd w:val="clear" w:color="auto" w:fill="FBFDFF"/>
            <w:tcMar>
              <w:top w:w="80" w:type="dxa"/>
              <w:left w:w="90" w:type="dxa"/>
              <w:bottom w:w="80" w:type="dxa"/>
              <w:right w:w="90" w:type="dxa"/>
            </w:tcMar>
            <w:vAlign w:val="center"/>
          </w:tcPr>
          <w:p w14:paraId="5D98F794" w14:textId="77777777" w:rsidR="00D275C3" w:rsidRDefault="00000000">
            <w:pPr>
              <w:spacing w:after="0" w:line="240" w:lineRule="auto"/>
            </w:pPr>
            <w:r>
              <w:rPr>
                <w:sz w:val="17"/>
              </w:rPr>
              <w:t>4</w:t>
            </w:r>
          </w:p>
        </w:tc>
        <w:tc>
          <w:tcPr>
            <w:tcW w:w="1994" w:type="dxa"/>
            <w:shd w:val="clear" w:color="auto" w:fill="FBFDFF"/>
            <w:tcMar>
              <w:top w:w="80" w:type="dxa"/>
              <w:left w:w="90" w:type="dxa"/>
              <w:bottom w:w="80" w:type="dxa"/>
              <w:right w:w="90" w:type="dxa"/>
            </w:tcMar>
            <w:vAlign w:val="center"/>
          </w:tcPr>
          <w:p w14:paraId="505ECC6B" w14:textId="77777777" w:rsidR="00D275C3" w:rsidRDefault="00000000">
            <w:pPr>
              <w:spacing w:after="0" w:line="240" w:lineRule="auto"/>
            </w:pPr>
            <w:r>
              <w:rPr>
                <w:sz w:val="17"/>
              </w:rPr>
              <w:t>1</w:t>
            </w:r>
          </w:p>
        </w:tc>
        <w:tc>
          <w:tcPr>
            <w:tcW w:w="1994" w:type="dxa"/>
            <w:shd w:val="clear" w:color="auto" w:fill="FBFDFF"/>
            <w:tcMar>
              <w:top w:w="80" w:type="dxa"/>
              <w:left w:w="90" w:type="dxa"/>
              <w:bottom w:w="80" w:type="dxa"/>
              <w:right w:w="90" w:type="dxa"/>
            </w:tcMar>
            <w:vAlign w:val="center"/>
          </w:tcPr>
          <w:p w14:paraId="5FD5150A" w14:textId="77777777" w:rsidR="00D275C3" w:rsidRDefault="00000000">
            <w:pPr>
              <w:spacing w:after="0" w:line="240" w:lineRule="auto"/>
            </w:pPr>
            <w:r>
              <w:rPr>
                <w:sz w:val="17"/>
              </w:rPr>
              <w:t>Good but inconsistent</w:t>
            </w:r>
          </w:p>
        </w:tc>
      </w:tr>
      <w:tr w:rsidR="00D275C3" w14:paraId="4088F150" w14:textId="77777777">
        <w:trPr>
          <w:jc w:val="center"/>
        </w:trPr>
        <w:tc>
          <w:tcPr>
            <w:tcW w:w="1994" w:type="dxa"/>
            <w:tcMar>
              <w:top w:w="80" w:type="dxa"/>
              <w:left w:w="90" w:type="dxa"/>
              <w:bottom w:w="80" w:type="dxa"/>
              <w:right w:w="90" w:type="dxa"/>
            </w:tcMar>
            <w:vAlign w:val="center"/>
          </w:tcPr>
          <w:p w14:paraId="49DE2B31" w14:textId="77777777" w:rsidR="00D275C3" w:rsidRDefault="00000000">
            <w:pPr>
              <w:spacing w:after="0" w:line="240" w:lineRule="auto"/>
            </w:pPr>
            <w:r>
              <w:rPr>
                <w:sz w:val="17"/>
              </w:rPr>
              <w:t>Support</w:t>
            </w:r>
          </w:p>
        </w:tc>
        <w:tc>
          <w:tcPr>
            <w:tcW w:w="1994" w:type="dxa"/>
            <w:tcMar>
              <w:top w:w="80" w:type="dxa"/>
              <w:left w:w="90" w:type="dxa"/>
              <w:bottom w:w="80" w:type="dxa"/>
              <w:right w:w="90" w:type="dxa"/>
            </w:tcMar>
            <w:vAlign w:val="center"/>
          </w:tcPr>
          <w:p w14:paraId="6B2BC194" w14:textId="77777777" w:rsidR="00D275C3" w:rsidRDefault="00000000">
            <w:pPr>
              <w:spacing w:after="0" w:line="240" w:lineRule="auto"/>
            </w:pPr>
            <w:r>
              <w:rPr>
                <w:sz w:val="17"/>
              </w:rPr>
              <w:t>4</w:t>
            </w:r>
          </w:p>
        </w:tc>
        <w:tc>
          <w:tcPr>
            <w:tcW w:w="1994" w:type="dxa"/>
            <w:tcMar>
              <w:top w:w="80" w:type="dxa"/>
              <w:left w:w="90" w:type="dxa"/>
              <w:bottom w:w="80" w:type="dxa"/>
              <w:right w:w="90" w:type="dxa"/>
            </w:tcMar>
            <w:vAlign w:val="center"/>
          </w:tcPr>
          <w:p w14:paraId="08AE2F40" w14:textId="77777777" w:rsidR="00D275C3" w:rsidRDefault="00000000">
            <w:pPr>
              <w:spacing w:after="0" w:line="240" w:lineRule="auto"/>
            </w:pPr>
            <w:r>
              <w:rPr>
                <w:sz w:val="17"/>
              </w:rPr>
              <w:t>4</w:t>
            </w:r>
          </w:p>
        </w:tc>
        <w:tc>
          <w:tcPr>
            <w:tcW w:w="1994" w:type="dxa"/>
            <w:tcMar>
              <w:top w:w="80" w:type="dxa"/>
              <w:left w:w="90" w:type="dxa"/>
              <w:bottom w:w="80" w:type="dxa"/>
              <w:right w:w="90" w:type="dxa"/>
            </w:tcMar>
            <w:vAlign w:val="center"/>
          </w:tcPr>
          <w:p w14:paraId="1D574DB2" w14:textId="77777777" w:rsidR="00D275C3" w:rsidRDefault="00000000">
            <w:pPr>
              <w:spacing w:after="0" w:line="240" w:lineRule="auto"/>
            </w:pPr>
            <w:r>
              <w:rPr>
                <w:sz w:val="17"/>
              </w:rPr>
              <w:t>0</w:t>
            </w:r>
          </w:p>
        </w:tc>
        <w:tc>
          <w:tcPr>
            <w:tcW w:w="1994" w:type="dxa"/>
            <w:tcMar>
              <w:top w:w="80" w:type="dxa"/>
              <w:left w:w="90" w:type="dxa"/>
              <w:bottom w:w="80" w:type="dxa"/>
              <w:right w:w="90" w:type="dxa"/>
            </w:tcMar>
            <w:vAlign w:val="center"/>
          </w:tcPr>
          <w:p w14:paraId="394C55EB" w14:textId="77777777" w:rsidR="00D275C3" w:rsidRDefault="00000000">
            <w:pPr>
              <w:spacing w:after="0" w:line="240" w:lineRule="auto"/>
            </w:pPr>
            <w:r>
              <w:rPr>
                <w:sz w:val="17"/>
              </w:rPr>
              <w:t>Stable</w:t>
            </w:r>
          </w:p>
        </w:tc>
      </w:tr>
    </w:tbl>
    <w:p w14:paraId="609E54D7" w14:textId="77777777" w:rsidR="00D275C3" w:rsidRDefault="00D275C3"/>
    <w:p w14:paraId="3529A096" w14:textId="77777777" w:rsidR="00D275C3" w:rsidRDefault="00000000">
      <w:pPr>
        <w:pStyle w:val="Heading2"/>
      </w:pPr>
      <w:r>
        <w:t>F2-3 - Regulatory &amp; Resource Constraints Register</w:t>
      </w:r>
    </w:p>
    <w:tbl>
      <w:tblPr>
        <w:tblStyle w:val="TableGrid"/>
        <w:tblW w:w="0" w:type="auto"/>
        <w:jc w:val="center"/>
        <w:tblLook w:val="04A0" w:firstRow="1" w:lastRow="0" w:firstColumn="1" w:lastColumn="0" w:noHBand="0" w:noVBand="1"/>
      </w:tblPr>
      <w:tblGrid>
        <w:gridCol w:w="4986"/>
        <w:gridCol w:w="4986"/>
      </w:tblGrid>
      <w:tr w:rsidR="00D275C3" w14:paraId="1FECB61F" w14:textId="77777777">
        <w:trPr>
          <w:jc w:val="center"/>
        </w:trPr>
        <w:tc>
          <w:tcPr>
            <w:tcW w:w="4986" w:type="dxa"/>
            <w:shd w:val="clear" w:color="auto" w:fill="D9EAF7"/>
            <w:tcMar>
              <w:top w:w="80" w:type="dxa"/>
              <w:left w:w="90" w:type="dxa"/>
              <w:bottom w:w="80" w:type="dxa"/>
              <w:right w:w="90" w:type="dxa"/>
            </w:tcMar>
            <w:vAlign w:val="center"/>
          </w:tcPr>
          <w:p w14:paraId="19026439"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0BCBAE5C" w14:textId="77777777" w:rsidR="00D275C3" w:rsidRDefault="00000000">
            <w:pPr>
              <w:spacing w:after="0" w:line="240" w:lineRule="auto"/>
            </w:pPr>
            <w:r>
              <w:rPr>
                <w:b/>
                <w:sz w:val="18"/>
              </w:rPr>
              <w:t>F2-3</w:t>
            </w:r>
          </w:p>
        </w:tc>
      </w:tr>
      <w:tr w:rsidR="00D275C3" w14:paraId="2AF3E2D0" w14:textId="77777777">
        <w:trPr>
          <w:jc w:val="center"/>
        </w:trPr>
        <w:tc>
          <w:tcPr>
            <w:tcW w:w="4986" w:type="dxa"/>
            <w:tcMar>
              <w:top w:w="80" w:type="dxa"/>
              <w:left w:w="90" w:type="dxa"/>
              <w:bottom w:w="80" w:type="dxa"/>
              <w:right w:w="90" w:type="dxa"/>
            </w:tcMar>
            <w:vAlign w:val="center"/>
          </w:tcPr>
          <w:p w14:paraId="57138DAA"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242E9AC3" w14:textId="77777777" w:rsidR="00D275C3" w:rsidRDefault="00000000">
            <w:pPr>
              <w:spacing w:after="0" w:line="240" w:lineRule="auto"/>
            </w:pPr>
            <w:r>
              <w:rPr>
                <w:sz w:val="18"/>
              </w:rPr>
              <w:t>Catalogue</w:t>
            </w:r>
          </w:p>
        </w:tc>
      </w:tr>
      <w:tr w:rsidR="00D275C3" w14:paraId="0145A75A" w14:textId="77777777">
        <w:trPr>
          <w:jc w:val="center"/>
        </w:trPr>
        <w:tc>
          <w:tcPr>
            <w:tcW w:w="4986" w:type="dxa"/>
            <w:shd w:val="clear" w:color="auto" w:fill="F9FCFE"/>
            <w:tcMar>
              <w:top w:w="80" w:type="dxa"/>
              <w:left w:w="90" w:type="dxa"/>
              <w:bottom w:w="80" w:type="dxa"/>
              <w:right w:w="90" w:type="dxa"/>
            </w:tcMar>
            <w:vAlign w:val="center"/>
          </w:tcPr>
          <w:p w14:paraId="69511356"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665FB8E9" w14:textId="77777777" w:rsidR="00D275C3" w:rsidRDefault="00000000">
            <w:pPr>
              <w:spacing w:after="0" w:line="240" w:lineRule="auto"/>
            </w:pPr>
            <w:r>
              <w:rPr>
                <w:sz w:val="18"/>
              </w:rPr>
              <w:t>Capture the external constraints that shape domain performance, including regulation, funding, and resource limits.</w:t>
            </w:r>
          </w:p>
        </w:tc>
      </w:tr>
      <w:tr w:rsidR="00D275C3" w14:paraId="6737A2E3" w14:textId="77777777">
        <w:trPr>
          <w:jc w:val="center"/>
        </w:trPr>
        <w:tc>
          <w:tcPr>
            <w:tcW w:w="4986" w:type="dxa"/>
            <w:tcMar>
              <w:top w:w="80" w:type="dxa"/>
              <w:left w:w="90" w:type="dxa"/>
              <w:bottom w:w="80" w:type="dxa"/>
              <w:right w:w="90" w:type="dxa"/>
            </w:tcMar>
            <w:vAlign w:val="center"/>
          </w:tcPr>
          <w:p w14:paraId="6831DFF7"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5C69F061" w14:textId="77777777" w:rsidR="00D275C3" w:rsidRDefault="00000000">
            <w:pPr>
              <w:spacing w:after="0" w:line="240" w:lineRule="auto"/>
            </w:pPr>
            <w:r>
              <w:rPr>
                <w:sz w:val="18"/>
              </w:rPr>
              <w:t>Constraint register / issue log notation in catalogue form.</w:t>
            </w:r>
          </w:p>
        </w:tc>
      </w:tr>
    </w:tbl>
    <w:p w14:paraId="6C021281"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65404295" w14:textId="77777777">
        <w:trPr>
          <w:jc w:val="center"/>
        </w:trPr>
        <w:tc>
          <w:tcPr>
            <w:tcW w:w="1994" w:type="dxa"/>
            <w:shd w:val="clear" w:color="auto" w:fill="D9EAF7"/>
            <w:tcMar>
              <w:top w:w="80" w:type="dxa"/>
              <w:left w:w="90" w:type="dxa"/>
              <w:bottom w:w="80" w:type="dxa"/>
              <w:right w:w="90" w:type="dxa"/>
            </w:tcMar>
            <w:vAlign w:val="center"/>
          </w:tcPr>
          <w:p w14:paraId="268CD5C7" w14:textId="77777777" w:rsidR="00D275C3" w:rsidRDefault="00000000">
            <w:pPr>
              <w:spacing w:after="0" w:line="240" w:lineRule="auto"/>
            </w:pPr>
            <w:r>
              <w:rPr>
                <w:b/>
                <w:sz w:val="17"/>
              </w:rPr>
              <w:t>Constraint</w:t>
            </w:r>
          </w:p>
        </w:tc>
        <w:tc>
          <w:tcPr>
            <w:tcW w:w="1994" w:type="dxa"/>
            <w:shd w:val="clear" w:color="auto" w:fill="D9EAF7"/>
            <w:tcMar>
              <w:top w:w="80" w:type="dxa"/>
              <w:left w:w="90" w:type="dxa"/>
              <w:bottom w:w="80" w:type="dxa"/>
              <w:right w:w="90" w:type="dxa"/>
            </w:tcMar>
            <w:vAlign w:val="center"/>
          </w:tcPr>
          <w:p w14:paraId="03F1F0F7" w14:textId="77777777" w:rsidR="00D275C3" w:rsidRDefault="00000000">
            <w:pPr>
              <w:spacing w:after="0" w:line="240" w:lineRule="auto"/>
            </w:pPr>
            <w:r>
              <w:rPr>
                <w:b/>
                <w:sz w:val="17"/>
              </w:rPr>
              <w:t>Domain</w:t>
            </w:r>
          </w:p>
        </w:tc>
        <w:tc>
          <w:tcPr>
            <w:tcW w:w="1994" w:type="dxa"/>
            <w:shd w:val="clear" w:color="auto" w:fill="D9EAF7"/>
            <w:tcMar>
              <w:top w:w="80" w:type="dxa"/>
              <w:left w:w="90" w:type="dxa"/>
              <w:bottom w:w="80" w:type="dxa"/>
              <w:right w:w="90" w:type="dxa"/>
            </w:tcMar>
            <w:vAlign w:val="center"/>
          </w:tcPr>
          <w:p w14:paraId="73B5D3A6" w14:textId="77777777" w:rsidR="00D275C3" w:rsidRDefault="00000000">
            <w:pPr>
              <w:spacing w:after="0" w:line="240" w:lineRule="auto"/>
            </w:pPr>
            <w:r>
              <w:rPr>
                <w:b/>
                <w:sz w:val="17"/>
              </w:rPr>
              <w:t>Type</w:t>
            </w:r>
          </w:p>
        </w:tc>
        <w:tc>
          <w:tcPr>
            <w:tcW w:w="1994" w:type="dxa"/>
            <w:shd w:val="clear" w:color="auto" w:fill="D9EAF7"/>
            <w:tcMar>
              <w:top w:w="80" w:type="dxa"/>
              <w:left w:w="90" w:type="dxa"/>
              <w:bottom w:w="80" w:type="dxa"/>
              <w:right w:w="90" w:type="dxa"/>
            </w:tcMar>
            <w:vAlign w:val="center"/>
          </w:tcPr>
          <w:p w14:paraId="21856FAF" w14:textId="77777777" w:rsidR="00D275C3" w:rsidRDefault="00000000">
            <w:pPr>
              <w:spacing w:after="0" w:line="240" w:lineRule="auto"/>
            </w:pPr>
            <w:r>
              <w:rPr>
                <w:b/>
                <w:sz w:val="17"/>
              </w:rPr>
              <w:t>Severity</w:t>
            </w:r>
          </w:p>
        </w:tc>
        <w:tc>
          <w:tcPr>
            <w:tcW w:w="1994" w:type="dxa"/>
            <w:shd w:val="clear" w:color="auto" w:fill="D9EAF7"/>
            <w:tcMar>
              <w:top w:w="80" w:type="dxa"/>
              <w:left w:w="90" w:type="dxa"/>
              <w:bottom w:w="80" w:type="dxa"/>
              <w:right w:w="90" w:type="dxa"/>
            </w:tcMar>
            <w:vAlign w:val="center"/>
          </w:tcPr>
          <w:p w14:paraId="171A411A" w14:textId="77777777" w:rsidR="00D275C3" w:rsidRDefault="00000000">
            <w:pPr>
              <w:spacing w:after="0" w:line="240" w:lineRule="auto"/>
            </w:pPr>
            <w:r>
              <w:rPr>
                <w:b/>
                <w:sz w:val="17"/>
              </w:rPr>
              <w:t>Owner</w:t>
            </w:r>
          </w:p>
        </w:tc>
      </w:tr>
      <w:tr w:rsidR="00D275C3" w14:paraId="15CF86CE" w14:textId="77777777">
        <w:trPr>
          <w:jc w:val="center"/>
        </w:trPr>
        <w:tc>
          <w:tcPr>
            <w:tcW w:w="1994" w:type="dxa"/>
            <w:tcMar>
              <w:top w:w="80" w:type="dxa"/>
              <w:left w:w="90" w:type="dxa"/>
              <w:bottom w:w="80" w:type="dxa"/>
              <w:right w:w="90" w:type="dxa"/>
            </w:tcMar>
            <w:vAlign w:val="center"/>
          </w:tcPr>
          <w:p w14:paraId="6D473A8C" w14:textId="77777777" w:rsidR="00D275C3" w:rsidRDefault="00000000">
            <w:pPr>
              <w:spacing w:after="0" w:line="240" w:lineRule="auto"/>
            </w:pPr>
            <w:r>
              <w:rPr>
                <w:sz w:val="17"/>
              </w:rPr>
              <w:t>NIS2 reporting</w:t>
            </w:r>
          </w:p>
        </w:tc>
        <w:tc>
          <w:tcPr>
            <w:tcW w:w="1994" w:type="dxa"/>
            <w:tcMar>
              <w:top w:w="80" w:type="dxa"/>
              <w:left w:w="90" w:type="dxa"/>
              <w:bottom w:w="80" w:type="dxa"/>
              <w:right w:w="90" w:type="dxa"/>
            </w:tcMar>
            <w:vAlign w:val="center"/>
          </w:tcPr>
          <w:p w14:paraId="609E06B1" w14:textId="77777777" w:rsidR="00D275C3" w:rsidRDefault="00000000">
            <w:pPr>
              <w:spacing w:after="0" w:line="240" w:lineRule="auto"/>
            </w:pPr>
            <w:r>
              <w:rPr>
                <w:sz w:val="17"/>
              </w:rPr>
              <w:t>Security Ops</w:t>
            </w:r>
          </w:p>
        </w:tc>
        <w:tc>
          <w:tcPr>
            <w:tcW w:w="1994" w:type="dxa"/>
            <w:tcMar>
              <w:top w:w="80" w:type="dxa"/>
              <w:left w:w="90" w:type="dxa"/>
              <w:bottom w:w="80" w:type="dxa"/>
              <w:right w:w="90" w:type="dxa"/>
            </w:tcMar>
            <w:vAlign w:val="center"/>
          </w:tcPr>
          <w:p w14:paraId="29739BA1" w14:textId="77777777" w:rsidR="00D275C3" w:rsidRDefault="00000000">
            <w:pPr>
              <w:spacing w:after="0" w:line="240" w:lineRule="auto"/>
            </w:pPr>
            <w:r>
              <w:rPr>
                <w:sz w:val="17"/>
              </w:rPr>
              <w:t>Regulatory</w:t>
            </w:r>
          </w:p>
        </w:tc>
        <w:tc>
          <w:tcPr>
            <w:tcW w:w="1994" w:type="dxa"/>
            <w:tcMar>
              <w:top w:w="80" w:type="dxa"/>
              <w:left w:w="90" w:type="dxa"/>
              <w:bottom w:w="80" w:type="dxa"/>
              <w:right w:w="90" w:type="dxa"/>
            </w:tcMar>
            <w:vAlign w:val="center"/>
          </w:tcPr>
          <w:p w14:paraId="53263578" w14:textId="77777777" w:rsidR="00D275C3" w:rsidRDefault="00000000">
            <w:pPr>
              <w:spacing w:after="0" w:line="240" w:lineRule="auto"/>
            </w:pPr>
            <w:r>
              <w:rPr>
                <w:sz w:val="17"/>
              </w:rPr>
              <w:t>High</w:t>
            </w:r>
          </w:p>
        </w:tc>
        <w:tc>
          <w:tcPr>
            <w:tcW w:w="1994" w:type="dxa"/>
            <w:tcMar>
              <w:top w:w="80" w:type="dxa"/>
              <w:left w:w="90" w:type="dxa"/>
              <w:bottom w:w="80" w:type="dxa"/>
              <w:right w:w="90" w:type="dxa"/>
            </w:tcMar>
            <w:vAlign w:val="center"/>
          </w:tcPr>
          <w:p w14:paraId="7BDE2F75" w14:textId="77777777" w:rsidR="00D275C3" w:rsidRDefault="00000000">
            <w:pPr>
              <w:spacing w:after="0" w:line="240" w:lineRule="auto"/>
            </w:pPr>
            <w:r>
              <w:rPr>
                <w:sz w:val="17"/>
              </w:rPr>
              <w:t>CISO</w:t>
            </w:r>
          </w:p>
        </w:tc>
      </w:tr>
      <w:tr w:rsidR="00D275C3" w14:paraId="7907E1D3" w14:textId="77777777">
        <w:trPr>
          <w:jc w:val="center"/>
        </w:trPr>
        <w:tc>
          <w:tcPr>
            <w:tcW w:w="1994" w:type="dxa"/>
            <w:shd w:val="clear" w:color="auto" w:fill="FBFDFF"/>
            <w:tcMar>
              <w:top w:w="80" w:type="dxa"/>
              <w:left w:w="90" w:type="dxa"/>
              <w:bottom w:w="80" w:type="dxa"/>
              <w:right w:w="90" w:type="dxa"/>
            </w:tcMar>
            <w:vAlign w:val="center"/>
          </w:tcPr>
          <w:p w14:paraId="55734482" w14:textId="77777777" w:rsidR="00D275C3" w:rsidRDefault="00000000">
            <w:pPr>
              <w:spacing w:after="0" w:line="240" w:lineRule="auto"/>
            </w:pPr>
            <w:r>
              <w:rPr>
                <w:sz w:val="17"/>
              </w:rPr>
              <w:t>Budget cap FY26</w:t>
            </w:r>
          </w:p>
        </w:tc>
        <w:tc>
          <w:tcPr>
            <w:tcW w:w="1994" w:type="dxa"/>
            <w:shd w:val="clear" w:color="auto" w:fill="FBFDFF"/>
            <w:tcMar>
              <w:top w:w="80" w:type="dxa"/>
              <w:left w:w="90" w:type="dxa"/>
              <w:bottom w:w="80" w:type="dxa"/>
              <w:right w:w="90" w:type="dxa"/>
            </w:tcMar>
            <w:vAlign w:val="center"/>
          </w:tcPr>
          <w:p w14:paraId="4218077E" w14:textId="77777777" w:rsidR="00D275C3" w:rsidRDefault="00000000">
            <w:pPr>
              <w:spacing w:after="0" w:line="240" w:lineRule="auto"/>
            </w:pPr>
            <w:r>
              <w:rPr>
                <w:sz w:val="17"/>
              </w:rPr>
              <w:t>Infrastructure</w:t>
            </w:r>
          </w:p>
        </w:tc>
        <w:tc>
          <w:tcPr>
            <w:tcW w:w="1994" w:type="dxa"/>
            <w:shd w:val="clear" w:color="auto" w:fill="FBFDFF"/>
            <w:tcMar>
              <w:top w:w="80" w:type="dxa"/>
              <w:left w:w="90" w:type="dxa"/>
              <w:bottom w:w="80" w:type="dxa"/>
              <w:right w:w="90" w:type="dxa"/>
            </w:tcMar>
            <w:vAlign w:val="center"/>
          </w:tcPr>
          <w:p w14:paraId="2EE44591" w14:textId="77777777" w:rsidR="00D275C3" w:rsidRDefault="00000000">
            <w:pPr>
              <w:spacing w:after="0" w:line="240" w:lineRule="auto"/>
            </w:pPr>
            <w:r>
              <w:rPr>
                <w:sz w:val="17"/>
              </w:rPr>
              <w:t>Financial</w:t>
            </w:r>
          </w:p>
        </w:tc>
        <w:tc>
          <w:tcPr>
            <w:tcW w:w="1994" w:type="dxa"/>
            <w:shd w:val="clear" w:color="auto" w:fill="FBFDFF"/>
            <w:tcMar>
              <w:top w:w="80" w:type="dxa"/>
              <w:left w:w="90" w:type="dxa"/>
              <w:bottom w:w="80" w:type="dxa"/>
              <w:right w:w="90" w:type="dxa"/>
            </w:tcMar>
            <w:vAlign w:val="center"/>
          </w:tcPr>
          <w:p w14:paraId="064D8885" w14:textId="77777777" w:rsidR="00D275C3" w:rsidRDefault="00000000">
            <w:pPr>
              <w:spacing w:after="0" w:line="240" w:lineRule="auto"/>
            </w:pPr>
            <w:r>
              <w:rPr>
                <w:sz w:val="17"/>
              </w:rPr>
              <w:t>Medium</w:t>
            </w:r>
          </w:p>
        </w:tc>
        <w:tc>
          <w:tcPr>
            <w:tcW w:w="1994" w:type="dxa"/>
            <w:shd w:val="clear" w:color="auto" w:fill="FBFDFF"/>
            <w:tcMar>
              <w:top w:w="80" w:type="dxa"/>
              <w:left w:w="90" w:type="dxa"/>
              <w:bottom w:w="80" w:type="dxa"/>
              <w:right w:w="90" w:type="dxa"/>
            </w:tcMar>
            <w:vAlign w:val="center"/>
          </w:tcPr>
          <w:p w14:paraId="677B1CAC" w14:textId="77777777" w:rsidR="00D275C3" w:rsidRDefault="00000000">
            <w:pPr>
              <w:spacing w:after="0" w:line="240" w:lineRule="auto"/>
            </w:pPr>
            <w:r>
              <w:rPr>
                <w:sz w:val="17"/>
              </w:rPr>
              <w:t>CFO</w:t>
            </w:r>
          </w:p>
        </w:tc>
      </w:tr>
      <w:tr w:rsidR="00D275C3" w14:paraId="219CB034" w14:textId="77777777">
        <w:trPr>
          <w:jc w:val="center"/>
        </w:trPr>
        <w:tc>
          <w:tcPr>
            <w:tcW w:w="1994" w:type="dxa"/>
            <w:tcMar>
              <w:top w:w="80" w:type="dxa"/>
              <w:left w:w="90" w:type="dxa"/>
              <w:bottom w:w="80" w:type="dxa"/>
              <w:right w:w="90" w:type="dxa"/>
            </w:tcMar>
            <w:vAlign w:val="center"/>
          </w:tcPr>
          <w:p w14:paraId="3E6F58B5" w14:textId="77777777" w:rsidR="00D275C3" w:rsidRDefault="00000000">
            <w:pPr>
              <w:spacing w:after="0" w:line="240" w:lineRule="auto"/>
            </w:pPr>
            <w:r>
              <w:rPr>
                <w:sz w:val="17"/>
              </w:rPr>
              <w:t>Scarce DBAs</w:t>
            </w:r>
          </w:p>
        </w:tc>
        <w:tc>
          <w:tcPr>
            <w:tcW w:w="1994" w:type="dxa"/>
            <w:tcMar>
              <w:top w:w="80" w:type="dxa"/>
              <w:left w:w="90" w:type="dxa"/>
              <w:bottom w:w="80" w:type="dxa"/>
              <w:right w:w="90" w:type="dxa"/>
            </w:tcMar>
            <w:vAlign w:val="center"/>
          </w:tcPr>
          <w:p w14:paraId="50AAF7BD" w14:textId="77777777" w:rsidR="00D275C3" w:rsidRDefault="00000000">
            <w:pPr>
              <w:spacing w:after="0" w:line="240" w:lineRule="auto"/>
            </w:pPr>
            <w:r>
              <w:rPr>
                <w:sz w:val="17"/>
              </w:rPr>
              <w:t>Data</w:t>
            </w:r>
          </w:p>
        </w:tc>
        <w:tc>
          <w:tcPr>
            <w:tcW w:w="1994" w:type="dxa"/>
            <w:tcMar>
              <w:top w:w="80" w:type="dxa"/>
              <w:left w:w="90" w:type="dxa"/>
              <w:bottom w:w="80" w:type="dxa"/>
              <w:right w:w="90" w:type="dxa"/>
            </w:tcMar>
            <w:vAlign w:val="center"/>
          </w:tcPr>
          <w:p w14:paraId="49EEDB49" w14:textId="77777777" w:rsidR="00D275C3" w:rsidRDefault="00000000">
            <w:pPr>
              <w:spacing w:after="0" w:line="240" w:lineRule="auto"/>
            </w:pPr>
            <w:r>
              <w:rPr>
                <w:sz w:val="17"/>
              </w:rPr>
              <w:t>Resource</w:t>
            </w:r>
          </w:p>
        </w:tc>
        <w:tc>
          <w:tcPr>
            <w:tcW w:w="1994" w:type="dxa"/>
            <w:tcMar>
              <w:top w:w="80" w:type="dxa"/>
              <w:left w:w="90" w:type="dxa"/>
              <w:bottom w:w="80" w:type="dxa"/>
              <w:right w:w="90" w:type="dxa"/>
            </w:tcMar>
            <w:vAlign w:val="center"/>
          </w:tcPr>
          <w:p w14:paraId="6B5F6040" w14:textId="77777777" w:rsidR="00D275C3" w:rsidRDefault="00000000">
            <w:pPr>
              <w:spacing w:after="0" w:line="240" w:lineRule="auto"/>
            </w:pPr>
            <w:r>
              <w:rPr>
                <w:sz w:val="17"/>
              </w:rPr>
              <w:t>High</w:t>
            </w:r>
          </w:p>
        </w:tc>
        <w:tc>
          <w:tcPr>
            <w:tcW w:w="1994" w:type="dxa"/>
            <w:tcMar>
              <w:top w:w="80" w:type="dxa"/>
              <w:left w:w="90" w:type="dxa"/>
              <w:bottom w:w="80" w:type="dxa"/>
              <w:right w:w="90" w:type="dxa"/>
            </w:tcMar>
            <w:vAlign w:val="center"/>
          </w:tcPr>
          <w:p w14:paraId="44FC6432" w14:textId="77777777" w:rsidR="00D275C3" w:rsidRDefault="00000000">
            <w:pPr>
              <w:spacing w:after="0" w:line="240" w:lineRule="auto"/>
            </w:pPr>
            <w:r>
              <w:rPr>
                <w:sz w:val="17"/>
              </w:rPr>
              <w:t>CTO</w:t>
            </w:r>
          </w:p>
        </w:tc>
      </w:tr>
    </w:tbl>
    <w:p w14:paraId="5DFA8089" w14:textId="77777777" w:rsidR="00D275C3" w:rsidRDefault="00000000">
      <w:pPr>
        <w:pStyle w:val="Heading1"/>
      </w:pPr>
      <w:r>
        <w:t>Face 3 - Risk Management</w:t>
      </w:r>
    </w:p>
    <w:p w14:paraId="6E21EAF9" w14:textId="77777777" w:rsidR="00D275C3" w:rsidRDefault="00000000">
      <w:r>
        <w:t>This face contains 5 artifact definitions translated into practical starter artifacts.</w:t>
      </w:r>
    </w:p>
    <w:p w14:paraId="26403F2E" w14:textId="77777777" w:rsidR="00D275C3" w:rsidRDefault="00000000">
      <w:pPr>
        <w:pStyle w:val="Heading2"/>
      </w:pPr>
      <w:r>
        <w:t>F3-1 - Enterprise Risk Register</w:t>
      </w:r>
    </w:p>
    <w:tbl>
      <w:tblPr>
        <w:tblStyle w:val="TableGrid"/>
        <w:tblW w:w="0" w:type="auto"/>
        <w:jc w:val="center"/>
        <w:tblLook w:val="04A0" w:firstRow="1" w:lastRow="0" w:firstColumn="1" w:lastColumn="0" w:noHBand="0" w:noVBand="1"/>
      </w:tblPr>
      <w:tblGrid>
        <w:gridCol w:w="4986"/>
        <w:gridCol w:w="4986"/>
      </w:tblGrid>
      <w:tr w:rsidR="00D275C3" w14:paraId="7812D612" w14:textId="77777777">
        <w:trPr>
          <w:jc w:val="center"/>
        </w:trPr>
        <w:tc>
          <w:tcPr>
            <w:tcW w:w="4986" w:type="dxa"/>
            <w:shd w:val="clear" w:color="auto" w:fill="D9EAF7"/>
            <w:tcMar>
              <w:top w:w="80" w:type="dxa"/>
              <w:left w:w="90" w:type="dxa"/>
              <w:bottom w:w="80" w:type="dxa"/>
              <w:right w:w="90" w:type="dxa"/>
            </w:tcMar>
            <w:vAlign w:val="center"/>
          </w:tcPr>
          <w:p w14:paraId="09C490C5"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54F28CDD" w14:textId="77777777" w:rsidR="00D275C3" w:rsidRDefault="00000000">
            <w:pPr>
              <w:spacing w:after="0" w:line="240" w:lineRule="auto"/>
            </w:pPr>
            <w:r>
              <w:rPr>
                <w:b/>
                <w:sz w:val="18"/>
              </w:rPr>
              <w:t>F3-1</w:t>
            </w:r>
          </w:p>
        </w:tc>
      </w:tr>
      <w:tr w:rsidR="00D275C3" w14:paraId="10648580" w14:textId="77777777">
        <w:trPr>
          <w:jc w:val="center"/>
        </w:trPr>
        <w:tc>
          <w:tcPr>
            <w:tcW w:w="4986" w:type="dxa"/>
            <w:tcMar>
              <w:top w:w="80" w:type="dxa"/>
              <w:left w:w="90" w:type="dxa"/>
              <w:bottom w:w="80" w:type="dxa"/>
              <w:right w:w="90" w:type="dxa"/>
            </w:tcMar>
            <w:vAlign w:val="center"/>
          </w:tcPr>
          <w:p w14:paraId="05AB5DF0"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1A3F7B29" w14:textId="77777777" w:rsidR="00D275C3" w:rsidRDefault="00000000">
            <w:pPr>
              <w:spacing w:after="0" w:line="240" w:lineRule="auto"/>
            </w:pPr>
            <w:r>
              <w:rPr>
                <w:sz w:val="18"/>
              </w:rPr>
              <w:t>Catalogue</w:t>
            </w:r>
          </w:p>
        </w:tc>
      </w:tr>
      <w:tr w:rsidR="00D275C3" w14:paraId="66BF4362" w14:textId="77777777">
        <w:trPr>
          <w:jc w:val="center"/>
        </w:trPr>
        <w:tc>
          <w:tcPr>
            <w:tcW w:w="4986" w:type="dxa"/>
            <w:shd w:val="clear" w:color="auto" w:fill="F9FCFE"/>
            <w:tcMar>
              <w:top w:w="80" w:type="dxa"/>
              <w:left w:w="90" w:type="dxa"/>
              <w:bottom w:w="80" w:type="dxa"/>
              <w:right w:w="90" w:type="dxa"/>
            </w:tcMar>
            <w:vAlign w:val="center"/>
          </w:tcPr>
          <w:p w14:paraId="7B623C6A"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02B4A233" w14:textId="77777777" w:rsidR="00D275C3" w:rsidRDefault="00000000">
            <w:pPr>
              <w:spacing w:after="0" w:line="240" w:lineRule="auto"/>
            </w:pPr>
            <w:r>
              <w:rPr>
                <w:sz w:val="18"/>
              </w:rPr>
              <w:t>Maintain the master list of enterprise risks with ratings, owners, controls, and status.</w:t>
            </w:r>
          </w:p>
        </w:tc>
      </w:tr>
      <w:tr w:rsidR="00D275C3" w14:paraId="7A6824F5" w14:textId="77777777">
        <w:trPr>
          <w:jc w:val="center"/>
        </w:trPr>
        <w:tc>
          <w:tcPr>
            <w:tcW w:w="4986" w:type="dxa"/>
            <w:tcMar>
              <w:top w:w="80" w:type="dxa"/>
              <w:left w:w="90" w:type="dxa"/>
              <w:bottom w:w="80" w:type="dxa"/>
              <w:right w:w="90" w:type="dxa"/>
            </w:tcMar>
            <w:vAlign w:val="center"/>
          </w:tcPr>
          <w:p w14:paraId="52890408"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6D6C9A4B" w14:textId="77777777" w:rsidR="00D275C3" w:rsidRDefault="00000000">
            <w:pPr>
              <w:spacing w:after="0" w:line="240" w:lineRule="auto"/>
            </w:pPr>
            <w:r>
              <w:rPr>
                <w:sz w:val="18"/>
              </w:rPr>
              <w:t>ISO 31000-style risk register; likelihood x impact ratings with inherent and residual risk.</w:t>
            </w:r>
          </w:p>
        </w:tc>
      </w:tr>
    </w:tbl>
    <w:p w14:paraId="33F7AC6C" w14:textId="77777777" w:rsidR="00D275C3" w:rsidRDefault="00000000">
      <w:r>
        <w:rPr>
          <w:b/>
          <w:color w:val="1F4E79"/>
        </w:rPr>
        <w:lastRenderedPageBreak/>
        <w:t>Example - look and feel</w:t>
      </w:r>
    </w:p>
    <w:tbl>
      <w:tblPr>
        <w:tblStyle w:val="TableGrid"/>
        <w:tblW w:w="0" w:type="auto"/>
        <w:jc w:val="center"/>
        <w:tblLook w:val="04A0" w:firstRow="1" w:lastRow="0" w:firstColumn="1" w:lastColumn="0" w:noHBand="0" w:noVBand="1"/>
      </w:tblPr>
      <w:tblGrid>
        <w:gridCol w:w="1662"/>
        <w:gridCol w:w="1662"/>
        <w:gridCol w:w="1662"/>
        <w:gridCol w:w="1662"/>
        <w:gridCol w:w="1662"/>
        <w:gridCol w:w="1662"/>
      </w:tblGrid>
      <w:tr w:rsidR="00D275C3" w14:paraId="519387FE" w14:textId="77777777">
        <w:trPr>
          <w:jc w:val="center"/>
        </w:trPr>
        <w:tc>
          <w:tcPr>
            <w:tcW w:w="1662" w:type="dxa"/>
            <w:shd w:val="clear" w:color="auto" w:fill="D9EAF7"/>
            <w:tcMar>
              <w:top w:w="80" w:type="dxa"/>
              <w:left w:w="90" w:type="dxa"/>
              <w:bottom w:w="80" w:type="dxa"/>
              <w:right w:w="90" w:type="dxa"/>
            </w:tcMar>
            <w:vAlign w:val="center"/>
          </w:tcPr>
          <w:p w14:paraId="3F9E6E38" w14:textId="77777777" w:rsidR="00D275C3" w:rsidRDefault="00000000">
            <w:pPr>
              <w:spacing w:after="0" w:line="240" w:lineRule="auto"/>
            </w:pPr>
            <w:r>
              <w:rPr>
                <w:b/>
                <w:sz w:val="17"/>
              </w:rPr>
              <w:t>Risk</w:t>
            </w:r>
          </w:p>
        </w:tc>
        <w:tc>
          <w:tcPr>
            <w:tcW w:w="1662" w:type="dxa"/>
            <w:shd w:val="clear" w:color="auto" w:fill="D9EAF7"/>
            <w:tcMar>
              <w:top w:w="80" w:type="dxa"/>
              <w:left w:w="90" w:type="dxa"/>
              <w:bottom w:w="80" w:type="dxa"/>
              <w:right w:w="90" w:type="dxa"/>
            </w:tcMar>
            <w:vAlign w:val="center"/>
          </w:tcPr>
          <w:p w14:paraId="3BF74305" w14:textId="77777777" w:rsidR="00D275C3" w:rsidRDefault="00000000">
            <w:pPr>
              <w:spacing w:after="0" w:line="240" w:lineRule="auto"/>
            </w:pPr>
            <w:r>
              <w:rPr>
                <w:b/>
                <w:sz w:val="17"/>
              </w:rPr>
              <w:t>Likelihood</w:t>
            </w:r>
          </w:p>
        </w:tc>
        <w:tc>
          <w:tcPr>
            <w:tcW w:w="1662" w:type="dxa"/>
            <w:shd w:val="clear" w:color="auto" w:fill="D9EAF7"/>
            <w:tcMar>
              <w:top w:w="80" w:type="dxa"/>
              <w:left w:w="90" w:type="dxa"/>
              <w:bottom w:w="80" w:type="dxa"/>
              <w:right w:w="90" w:type="dxa"/>
            </w:tcMar>
            <w:vAlign w:val="center"/>
          </w:tcPr>
          <w:p w14:paraId="17D2E724" w14:textId="77777777" w:rsidR="00D275C3" w:rsidRDefault="00000000">
            <w:pPr>
              <w:spacing w:after="0" w:line="240" w:lineRule="auto"/>
            </w:pPr>
            <w:r>
              <w:rPr>
                <w:b/>
                <w:sz w:val="17"/>
              </w:rPr>
              <w:t>Impact</w:t>
            </w:r>
          </w:p>
        </w:tc>
        <w:tc>
          <w:tcPr>
            <w:tcW w:w="1662" w:type="dxa"/>
            <w:shd w:val="clear" w:color="auto" w:fill="D9EAF7"/>
            <w:tcMar>
              <w:top w:w="80" w:type="dxa"/>
              <w:left w:w="90" w:type="dxa"/>
              <w:bottom w:w="80" w:type="dxa"/>
              <w:right w:w="90" w:type="dxa"/>
            </w:tcMar>
            <w:vAlign w:val="center"/>
          </w:tcPr>
          <w:p w14:paraId="10FA1F21" w14:textId="77777777" w:rsidR="00D275C3" w:rsidRDefault="00000000">
            <w:pPr>
              <w:spacing w:after="0" w:line="240" w:lineRule="auto"/>
            </w:pPr>
            <w:r>
              <w:rPr>
                <w:b/>
                <w:sz w:val="17"/>
              </w:rPr>
              <w:t>Inherent</w:t>
            </w:r>
          </w:p>
        </w:tc>
        <w:tc>
          <w:tcPr>
            <w:tcW w:w="1662" w:type="dxa"/>
            <w:shd w:val="clear" w:color="auto" w:fill="D9EAF7"/>
            <w:tcMar>
              <w:top w:w="80" w:type="dxa"/>
              <w:left w:w="90" w:type="dxa"/>
              <w:bottom w:w="80" w:type="dxa"/>
              <w:right w:w="90" w:type="dxa"/>
            </w:tcMar>
            <w:vAlign w:val="center"/>
          </w:tcPr>
          <w:p w14:paraId="668900AA" w14:textId="77777777" w:rsidR="00D275C3" w:rsidRDefault="00000000">
            <w:pPr>
              <w:spacing w:after="0" w:line="240" w:lineRule="auto"/>
            </w:pPr>
            <w:r>
              <w:rPr>
                <w:b/>
                <w:sz w:val="17"/>
              </w:rPr>
              <w:t>Residual</w:t>
            </w:r>
          </w:p>
        </w:tc>
        <w:tc>
          <w:tcPr>
            <w:tcW w:w="1662" w:type="dxa"/>
            <w:shd w:val="clear" w:color="auto" w:fill="D9EAF7"/>
            <w:tcMar>
              <w:top w:w="80" w:type="dxa"/>
              <w:left w:w="90" w:type="dxa"/>
              <w:bottom w:w="80" w:type="dxa"/>
              <w:right w:w="90" w:type="dxa"/>
            </w:tcMar>
            <w:vAlign w:val="center"/>
          </w:tcPr>
          <w:p w14:paraId="30EB6522" w14:textId="77777777" w:rsidR="00D275C3" w:rsidRDefault="00000000">
            <w:pPr>
              <w:spacing w:after="0" w:line="240" w:lineRule="auto"/>
            </w:pPr>
            <w:r>
              <w:rPr>
                <w:b/>
                <w:sz w:val="17"/>
              </w:rPr>
              <w:t>Owner</w:t>
            </w:r>
          </w:p>
        </w:tc>
      </w:tr>
      <w:tr w:rsidR="00D275C3" w14:paraId="1CAE7C58" w14:textId="77777777">
        <w:trPr>
          <w:jc w:val="center"/>
        </w:trPr>
        <w:tc>
          <w:tcPr>
            <w:tcW w:w="1662" w:type="dxa"/>
            <w:tcMar>
              <w:top w:w="80" w:type="dxa"/>
              <w:left w:w="90" w:type="dxa"/>
              <w:bottom w:w="80" w:type="dxa"/>
              <w:right w:w="90" w:type="dxa"/>
            </w:tcMar>
            <w:vAlign w:val="center"/>
          </w:tcPr>
          <w:p w14:paraId="23D4EF6C" w14:textId="77777777" w:rsidR="00D275C3" w:rsidRDefault="00000000">
            <w:pPr>
              <w:spacing w:after="0" w:line="240" w:lineRule="auto"/>
            </w:pPr>
            <w:r>
              <w:rPr>
                <w:sz w:val="17"/>
              </w:rPr>
              <w:t>Legacy ERP failure</w:t>
            </w:r>
          </w:p>
        </w:tc>
        <w:tc>
          <w:tcPr>
            <w:tcW w:w="1662" w:type="dxa"/>
            <w:tcMar>
              <w:top w:w="80" w:type="dxa"/>
              <w:left w:w="90" w:type="dxa"/>
              <w:bottom w:w="80" w:type="dxa"/>
              <w:right w:w="90" w:type="dxa"/>
            </w:tcMar>
            <w:vAlign w:val="center"/>
          </w:tcPr>
          <w:p w14:paraId="3AF1B509" w14:textId="77777777" w:rsidR="00D275C3" w:rsidRDefault="00000000">
            <w:pPr>
              <w:spacing w:after="0" w:line="240" w:lineRule="auto"/>
            </w:pPr>
            <w:r>
              <w:rPr>
                <w:sz w:val="17"/>
              </w:rPr>
              <w:t>4</w:t>
            </w:r>
          </w:p>
        </w:tc>
        <w:tc>
          <w:tcPr>
            <w:tcW w:w="1662" w:type="dxa"/>
            <w:tcMar>
              <w:top w:w="80" w:type="dxa"/>
              <w:left w:w="90" w:type="dxa"/>
              <w:bottom w:w="80" w:type="dxa"/>
              <w:right w:w="90" w:type="dxa"/>
            </w:tcMar>
            <w:vAlign w:val="center"/>
          </w:tcPr>
          <w:p w14:paraId="65BAF9F3" w14:textId="77777777" w:rsidR="00D275C3" w:rsidRDefault="00000000">
            <w:pPr>
              <w:spacing w:after="0" w:line="240" w:lineRule="auto"/>
            </w:pPr>
            <w:r>
              <w:rPr>
                <w:sz w:val="17"/>
              </w:rPr>
              <w:t>5</w:t>
            </w:r>
          </w:p>
        </w:tc>
        <w:tc>
          <w:tcPr>
            <w:tcW w:w="1662" w:type="dxa"/>
            <w:tcMar>
              <w:top w:w="80" w:type="dxa"/>
              <w:left w:w="90" w:type="dxa"/>
              <w:bottom w:w="80" w:type="dxa"/>
              <w:right w:w="90" w:type="dxa"/>
            </w:tcMar>
            <w:vAlign w:val="center"/>
          </w:tcPr>
          <w:p w14:paraId="5113DDC1" w14:textId="77777777" w:rsidR="00D275C3" w:rsidRDefault="00000000">
            <w:pPr>
              <w:spacing w:after="0" w:line="240" w:lineRule="auto"/>
            </w:pPr>
            <w:r>
              <w:rPr>
                <w:sz w:val="17"/>
              </w:rPr>
              <w:t>20</w:t>
            </w:r>
          </w:p>
        </w:tc>
        <w:tc>
          <w:tcPr>
            <w:tcW w:w="1662" w:type="dxa"/>
            <w:tcMar>
              <w:top w:w="80" w:type="dxa"/>
              <w:left w:w="90" w:type="dxa"/>
              <w:bottom w:w="80" w:type="dxa"/>
              <w:right w:w="90" w:type="dxa"/>
            </w:tcMar>
            <w:vAlign w:val="center"/>
          </w:tcPr>
          <w:p w14:paraId="022F2656" w14:textId="77777777" w:rsidR="00D275C3" w:rsidRDefault="00000000">
            <w:pPr>
              <w:spacing w:after="0" w:line="240" w:lineRule="auto"/>
            </w:pPr>
            <w:r>
              <w:rPr>
                <w:sz w:val="17"/>
              </w:rPr>
              <w:t>12</w:t>
            </w:r>
          </w:p>
        </w:tc>
        <w:tc>
          <w:tcPr>
            <w:tcW w:w="1662" w:type="dxa"/>
            <w:tcMar>
              <w:top w:w="80" w:type="dxa"/>
              <w:left w:w="90" w:type="dxa"/>
              <w:bottom w:w="80" w:type="dxa"/>
              <w:right w:w="90" w:type="dxa"/>
            </w:tcMar>
            <w:vAlign w:val="center"/>
          </w:tcPr>
          <w:p w14:paraId="65DE4FF6" w14:textId="77777777" w:rsidR="00D275C3" w:rsidRDefault="00000000">
            <w:pPr>
              <w:spacing w:after="0" w:line="240" w:lineRule="auto"/>
            </w:pPr>
            <w:r>
              <w:rPr>
                <w:sz w:val="17"/>
              </w:rPr>
              <w:t>CIO</w:t>
            </w:r>
          </w:p>
        </w:tc>
      </w:tr>
      <w:tr w:rsidR="00D275C3" w14:paraId="3A7AD44D" w14:textId="77777777">
        <w:trPr>
          <w:jc w:val="center"/>
        </w:trPr>
        <w:tc>
          <w:tcPr>
            <w:tcW w:w="1662" w:type="dxa"/>
            <w:shd w:val="clear" w:color="auto" w:fill="FBFDFF"/>
            <w:tcMar>
              <w:top w:w="80" w:type="dxa"/>
              <w:left w:w="90" w:type="dxa"/>
              <w:bottom w:w="80" w:type="dxa"/>
              <w:right w:w="90" w:type="dxa"/>
            </w:tcMar>
            <w:vAlign w:val="center"/>
          </w:tcPr>
          <w:p w14:paraId="6CE4FCA1" w14:textId="77777777" w:rsidR="00D275C3" w:rsidRDefault="00000000">
            <w:pPr>
              <w:spacing w:after="0" w:line="240" w:lineRule="auto"/>
            </w:pPr>
            <w:r>
              <w:rPr>
                <w:sz w:val="17"/>
              </w:rPr>
              <w:t>Key supplier exit</w:t>
            </w:r>
          </w:p>
        </w:tc>
        <w:tc>
          <w:tcPr>
            <w:tcW w:w="1662" w:type="dxa"/>
            <w:shd w:val="clear" w:color="auto" w:fill="FBFDFF"/>
            <w:tcMar>
              <w:top w:w="80" w:type="dxa"/>
              <w:left w:w="90" w:type="dxa"/>
              <w:bottom w:w="80" w:type="dxa"/>
              <w:right w:w="90" w:type="dxa"/>
            </w:tcMar>
            <w:vAlign w:val="center"/>
          </w:tcPr>
          <w:p w14:paraId="27BCA354" w14:textId="77777777" w:rsidR="00D275C3" w:rsidRDefault="00000000">
            <w:pPr>
              <w:spacing w:after="0" w:line="240" w:lineRule="auto"/>
            </w:pPr>
            <w:r>
              <w:rPr>
                <w:sz w:val="17"/>
              </w:rPr>
              <w:t>3</w:t>
            </w:r>
          </w:p>
        </w:tc>
        <w:tc>
          <w:tcPr>
            <w:tcW w:w="1662" w:type="dxa"/>
            <w:shd w:val="clear" w:color="auto" w:fill="FBFDFF"/>
            <w:tcMar>
              <w:top w:w="80" w:type="dxa"/>
              <w:left w:w="90" w:type="dxa"/>
              <w:bottom w:w="80" w:type="dxa"/>
              <w:right w:w="90" w:type="dxa"/>
            </w:tcMar>
            <w:vAlign w:val="center"/>
          </w:tcPr>
          <w:p w14:paraId="0AD2844B" w14:textId="77777777" w:rsidR="00D275C3" w:rsidRDefault="00000000">
            <w:pPr>
              <w:spacing w:after="0" w:line="240" w:lineRule="auto"/>
            </w:pPr>
            <w:r>
              <w:rPr>
                <w:sz w:val="17"/>
              </w:rPr>
              <w:t>4</w:t>
            </w:r>
          </w:p>
        </w:tc>
        <w:tc>
          <w:tcPr>
            <w:tcW w:w="1662" w:type="dxa"/>
            <w:shd w:val="clear" w:color="auto" w:fill="FBFDFF"/>
            <w:tcMar>
              <w:top w:w="80" w:type="dxa"/>
              <w:left w:w="90" w:type="dxa"/>
              <w:bottom w:w="80" w:type="dxa"/>
              <w:right w:w="90" w:type="dxa"/>
            </w:tcMar>
            <w:vAlign w:val="center"/>
          </w:tcPr>
          <w:p w14:paraId="4929DC41" w14:textId="77777777" w:rsidR="00D275C3" w:rsidRDefault="00000000">
            <w:pPr>
              <w:spacing w:after="0" w:line="240" w:lineRule="auto"/>
            </w:pPr>
            <w:r>
              <w:rPr>
                <w:sz w:val="17"/>
              </w:rPr>
              <w:t>12</w:t>
            </w:r>
          </w:p>
        </w:tc>
        <w:tc>
          <w:tcPr>
            <w:tcW w:w="1662" w:type="dxa"/>
            <w:shd w:val="clear" w:color="auto" w:fill="FBFDFF"/>
            <w:tcMar>
              <w:top w:w="80" w:type="dxa"/>
              <w:left w:w="90" w:type="dxa"/>
              <w:bottom w:w="80" w:type="dxa"/>
              <w:right w:w="90" w:type="dxa"/>
            </w:tcMar>
            <w:vAlign w:val="center"/>
          </w:tcPr>
          <w:p w14:paraId="65F38D7E" w14:textId="77777777" w:rsidR="00D275C3" w:rsidRDefault="00000000">
            <w:pPr>
              <w:spacing w:after="0" w:line="240" w:lineRule="auto"/>
            </w:pPr>
            <w:r>
              <w:rPr>
                <w:sz w:val="17"/>
              </w:rPr>
              <w:t>8</w:t>
            </w:r>
          </w:p>
        </w:tc>
        <w:tc>
          <w:tcPr>
            <w:tcW w:w="1662" w:type="dxa"/>
            <w:shd w:val="clear" w:color="auto" w:fill="FBFDFF"/>
            <w:tcMar>
              <w:top w:w="80" w:type="dxa"/>
              <w:left w:w="90" w:type="dxa"/>
              <w:bottom w:w="80" w:type="dxa"/>
              <w:right w:w="90" w:type="dxa"/>
            </w:tcMar>
            <w:vAlign w:val="center"/>
          </w:tcPr>
          <w:p w14:paraId="4B87F97B" w14:textId="77777777" w:rsidR="00D275C3" w:rsidRDefault="00000000">
            <w:pPr>
              <w:spacing w:after="0" w:line="240" w:lineRule="auto"/>
            </w:pPr>
            <w:r>
              <w:rPr>
                <w:sz w:val="17"/>
              </w:rPr>
              <w:t>COO</w:t>
            </w:r>
          </w:p>
        </w:tc>
      </w:tr>
      <w:tr w:rsidR="00D275C3" w14:paraId="621B6C18" w14:textId="77777777">
        <w:trPr>
          <w:jc w:val="center"/>
        </w:trPr>
        <w:tc>
          <w:tcPr>
            <w:tcW w:w="1662" w:type="dxa"/>
            <w:tcMar>
              <w:top w:w="80" w:type="dxa"/>
              <w:left w:w="90" w:type="dxa"/>
              <w:bottom w:w="80" w:type="dxa"/>
              <w:right w:w="90" w:type="dxa"/>
            </w:tcMar>
            <w:vAlign w:val="center"/>
          </w:tcPr>
          <w:p w14:paraId="152F680A" w14:textId="77777777" w:rsidR="00D275C3" w:rsidRDefault="00000000">
            <w:pPr>
              <w:spacing w:after="0" w:line="240" w:lineRule="auto"/>
            </w:pPr>
            <w:r>
              <w:rPr>
                <w:sz w:val="17"/>
              </w:rPr>
              <w:t>Data breach</w:t>
            </w:r>
          </w:p>
        </w:tc>
        <w:tc>
          <w:tcPr>
            <w:tcW w:w="1662" w:type="dxa"/>
            <w:tcMar>
              <w:top w:w="80" w:type="dxa"/>
              <w:left w:w="90" w:type="dxa"/>
              <w:bottom w:w="80" w:type="dxa"/>
              <w:right w:w="90" w:type="dxa"/>
            </w:tcMar>
            <w:vAlign w:val="center"/>
          </w:tcPr>
          <w:p w14:paraId="56B707D8" w14:textId="77777777" w:rsidR="00D275C3" w:rsidRDefault="00000000">
            <w:pPr>
              <w:spacing w:after="0" w:line="240" w:lineRule="auto"/>
            </w:pPr>
            <w:r>
              <w:rPr>
                <w:sz w:val="17"/>
              </w:rPr>
              <w:t>3</w:t>
            </w:r>
          </w:p>
        </w:tc>
        <w:tc>
          <w:tcPr>
            <w:tcW w:w="1662" w:type="dxa"/>
            <w:tcMar>
              <w:top w:w="80" w:type="dxa"/>
              <w:left w:w="90" w:type="dxa"/>
              <w:bottom w:w="80" w:type="dxa"/>
              <w:right w:w="90" w:type="dxa"/>
            </w:tcMar>
            <w:vAlign w:val="center"/>
          </w:tcPr>
          <w:p w14:paraId="46B4DCDC" w14:textId="77777777" w:rsidR="00D275C3" w:rsidRDefault="00000000">
            <w:pPr>
              <w:spacing w:after="0" w:line="240" w:lineRule="auto"/>
            </w:pPr>
            <w:r>
              <w:rPr>
                <w:sz w:val="17"/>
              </w:rPr>
              <w:t>5</w:t>
            </w:r>
          </w:p>
        </w:tc>
        <w:tc>
          <w:tcPr>
            <w:tcW w:w="1662" w:type="dxa"/>
            <w:tcMar>
              <w:top w:w="80" w:type="dxa"/>
              <w:left w:w="90" w:type="dxa"/>
              <w:bottom w:w="80" w:type="dxa"/>
              <w:right w:w="90" w:type="dxa"/>
            </w:tcMar>
            <w:vAlign w:val="center"/>
          </w:tcPr>
          <w:p w14:paraId="2389B346" w14:textId="77777777" w:rsidR="00D275C3" w:rsidRDefault="00000000">
            <w:pPr>
              <w:spacing w:after="0" w:line="240" w:lineRule="auto"/>
            </w:pPr>
            <w:r>
              <w:rPr>
                <w:sz w:val="17"/>
              </w:rPr>
              <w:t>15</w:t>
            </w:r>
          </w:p>
        </w:tc>
        <w:tc>
          <w:tcPr>
            <w:tcW w:w="1662" w:type="dxa"/>
            <w:tcMar>
              <w:top w:w="80" w:type="dxa"/>
              <w:left w:w="90" w:type="dxa"/>
              <w:bottom w:w="80" w:type="dxa"/>
              <w:right w:w="90" w:type="dxa"/>
            </w:tcMar>
            <w:vAlign w:val="center"/>
          </w:tcPr>
          <w:p w14:paraId="74AF459D" w14:textId="77777777" w:rsidR="00D275C3" w:rsidRDefault="00000000">
            <w:pPr>
              <w:spacing w:after="0" w:line="240" w:lineRule="auto"/>
            </w:pPr>
            <w:r>
              <w:rPr>
                <w:sz w:val="17"/>
              </w:rPr>
              <w:t>9</w:t>
            </w:r>
          </w:p>
        </w:tc>
        <w:tc>
          <w:tcPr>
            <w:tcW w:w="1662" w:type="dxa"/>
            <w:tcMar>
              <w:top w:w="80" w:type="dxa"/>
              <w:left w:w="90" w:type="dxa"/>
              <w:bottom w:w="80" w:type="dxa"/>
              <w:right w:w="90" w:type="dxa"/>
            </w:tcMar>
            <w:vAlign w:val="center"/>
          </w:tcPr>
          <w:p w14:paraId="030E994A" w14:textId="77777777" w:rsidR="00D275C3" w:rsidRDefault="00000000">
            <w:pPr>
              <w:spacing w:after="0" w:line="240" w:lineRule="auto"/>
            </w:pPr>
            <w:r>
              <w:rPr>
                <w:sz w:val="17"/>
              </w:rPr>
              <w:t>CISO</w:t>
            </w:r>
          </w:p>
        </w:tc>
      </w:tr>
    </w:tbl>
    <w:p w14:paraId="3F1FC086" w14:textId="77777777" w:rsidR="00D275C3" w:rsidRDefault="00000000">
      <w:pPr>
        <w:pStyle w:val="Heading2"/>
      </w:pPr>
      <w:r>
        <w:t>F3-2 - Risk-to-BU Exposure Matrix</w:t>
      </w:r>
    </w:p>
    <w:tbl>
      <w:tblPr>
        <w:tblStyle w:val="TableGrid"/>
        <w:tblW w:w="0" w:type="auto"/>
        <w:jc w:val="center"/>
        <w:tblLook w:val="04A0" w:firstRow="1" w:lastRow="0" w:firstColumn="1" w:lastColumn="0" w:noHBand="0" w:noVBand="1"/>
      </w:tblPr>
      <w:tblGrid>
        <w:gridCol w:w="4158"/>
        <w:gridCol w:w="5814"/>
      </w:tblGrid>
      <w:tr w:rsidR="00D275C3" w14:paraId="7FAF6984" w14:textId="77777777" w:rsidTr="00F2013F">
        <w:trPr>
          <w:jc w:val="center"/>
        </w:trPr>
        <w:tc>
          <w:tcPr>
            <w:tcW w:w="4158" w:type="dxa"/>
            <w:shd w:val="clear" w:color="auto" w:fill="D9EAF7"/>
            <w:tcMar>
              <w:top w:w="80" w:type="dxa"/>
              <w:left w:w="90" w:type="dxa"/>
              <w:bottom w:w="80" w:type="dxa"/>
              <w:right w:w="90" w:type="dxa"/>
            </w:tcMar>
            <w:vAlign w:val="center"/>
          </w:tcPr>
          <w:p w14:paraId="4029B32A" w14:textId="77777777" w:rsidR="00D275C3" w:rsidRDefault="00000000">
            <w:pPr>
              <w:spacing w:after="0" w:line="240" w:lineRule="auto"/>
            </w:pPr>
            <w:r>
              <w:rPr>
                <w:b/>
                <w:sz w:val="18"/>
              </w:rPr>
              <w:t>Artifact ID</w:t>
            </w:r>
          </w:p>
        </w:tc>
        <w:tc>
          <w:tcPr>
            <w:tcW w:w="5814" w:type="dxa"/>
            <w:shd w:val="clear" w:color="auto" w:fill="D9EAF7"/>
            <w:tcMar>
              <w:top w:w="80" w:type="dxa"/>
              <w:left w:w="90" w:type="dxa"/>
              <w:bottom w:w="80" w:type="dxa"/>
              <w:right w:w="90" w:type="dxa"/>
            </w:tcMar>
            <w:vAlign w:val="center"/>
          </w:tcPr>
          <w:p w14:paraId="1ACB2DF9" w14:textId="77777777" w:rsidR="00D275C3" w:rsidRDefault="00000000">
            <w:pPr>
              <w:spacing w:after="0" w:line="240" w:lineRule="auto"/>
            </w:pPr>
            <w:r>
              <w:rPr>
                <w:b/>
                <w:sz w:val="18"/>
              </w:rPr>
              <w:t>F3-2</w:t>
            </w:r>
          </w:p>
        </w:tc>
      </w:tr>
      <w:tr w:rsidR="00D275C3" w14:paraId="4C4C2613" w14:textId="77777777" w:rsidTr="00F2013F">
        <w:trPr>
          <w:jc w:val="center"/>
        </w:trPr>
        <w:tc>
          <w:tcPr>
            <w:tcW w:w="4158" w:type="dxa"/>
            <w:tcMar>
              <w:top w:w="80" w:type="dxa"/>
              <w:left w:w="90" w:type="dxa"/>
              <w:bottom w:w="80" w:type="dxa"/>
              <w:right w:w="90" w:type="dxa"/>
            </w:tcMar>
            <w:vAlign w:val="center"/>
          </w:tcPr>
          <w:p w14:paraId="076FF8C6" w14:textId="77777777" w:rsidR="00D275C3" w:rsidRDefault="00000000">
            <w:pPr>
              <w:spacing w:after="0" w:line="240" w:lineRule="auto"/>
            </w:pPr>
            <w:r>
              <w:rPr>
                <w:sz w:val="18"/>
              </w:rPr>
              <w:t>Artifact type</w:t>
            </w:r>
          </w:p>
        </w:tc>
        <w:tc>
          <w:tcPr>
            <w:tcW w:w="5814" w:type="dxa"/>
            <w:tcMar>
              <w:top w:w="80" w:type="dxa"/>
              <w:left w:w="90" w:type="dxa"/>
              <w:bottom w:w="80" w:type="dxa"/>
              <w:right w:w="90" w:type="dxa"/>
            </w:tcMar>
            <w:vAlign w:val="center"/>
          </w:tcPr>
          <w:p w14:paraId="6DA7754E" w14:textId="77777777" w:rsidR="00D275C3" w:rsidRDefault="00000000">
            <w:pPr>
              <w:spacing w:after="0" w:line="240" w:lineRule="auto"/>
            </w:pPr>
            <w:r>
              <w:rPr>
                <w:sz w:val="18"/>
              </w:rPr>
              <w:t>Matrix</w:t>
            </w:r>
          </w:p>
        </w:tc>
      </w:tr>
      <w:tr w:rsidR="00D275C3" w14:paraId="0B0CE80F" w14:textId="77777777" w:rsidTr="00F2013F">
        <w:trPr>
          <w:jc w:val="center"/>
        </w:trPr>
        <w:tc>
          <w:tcPr>
            <w:tcW w:w="4158" w:type="dxa"/>
            <w:shd w:val="clear" w:color="auto" w:fill="F9FCFE"/>
            <w:tcMar>
              <w:top w:w="80" w:type="dxa"/>
              <w:left w:w="90" w:type="dxa"/>
              <w:bottom w:w="80" w:type="dxa"/>
              <w:right w:w="90" w:type="dxa"/>
            </w:tcMar>
            <w:vAlign w:val="center"/>
          </w:tcPr>
          <w:p w14:paraId="205D80BE" w14:textId="77777777" w:rsidR="00D275C3" w:rsidRDefault="00000000">
            <w:pPr>
              <w:spacing w:after="0" w:line="240" w:lineRule="auto"/>
            </w:pPr>
            <w:r>
              <w:rPr>
                <w:sz w:val="18"/>
              </w:rPr>
              <w:t>Declaration of purpose</w:t>
            </w:r>
          </w:p>
        </w:tc>
        <w:tc>
          <w:tcPr>
            <w:tcW w:w="5814" w:type="dxa"/>
            <w:shd w:val="clear" w:color="auto" w:fill="F9FCFE"/>
            <w:tcMar>
              <w:top w:w="80" w:type="dxa"/>
              <w:left w:w="90" w:type="dxa"/>
              <w:bottom w:w="80" w:type="dxa"/>
              <w:right w:w="90" w:type="dxa"/>
            </w:tcMar>
            <w:vAlign w:val="center"/>
          </w:tcPr>
          <w:p w14:paraId="3E20CAB2" w14:textId="77777777" w:rsidR="00D275C3" w:rsidRDefault="00000000">
            <w:pPr>
              <w:spacing w:after="0" w:line="240" w:lineRule="auto"/>
            </w:pPr>
            <w:r>
              <w:rPr>
                <w:sz w:val="18"/>
              </w:rPr>
              <w:t>Show how strongly each BU is exposed to each enterprise risk area.</w:t>
            </w:r>
          </w:p>
        </w:tc>
      </w:tr>
      <w:tr w:rsidR="00D275C3" w14:paraId="3D9BACE7" w14:textId="77777777" w:rsidTr="00F2013F">
        <w:trPr>
          <w:jc w:val="center"/>
        </w:trPr>
        <w:tc>
          <w:tcPr>
            <w:tcW w:w="4158" w:type="dxa"/>
            <w:tcMar>
              <w:top w:w="80" w:type="dxa"/>
              <w:left w:w="90" w:type="dxa"/>
              <w:bottom w:w="80" w:type="dxa"/>
              <w:right w:w="90" w:type="dxa"/>
            </w:tcMar>
            <w:vAlign w:val="center"/>
          </w:tcPr>
          <w:p w14:paraId="092F2F51" w14:textId="77777777" w:rsidR="00D275C3" w:rsidRDefault="00000000">
            <w:pPr>
              <w:spacing w:after="0" w:line="240" w:lineRule="auto"/>
            </w:pPr>
            <w:r>
              <w:rPr>
                <w:sz w:val="18"/>
              </w:rPr>
              <w:t>Standard / notation used</w:t>
            </w:r>
          </w:p>
        </w:tc>
        <w:tc>
          <w:tcPr>
            <w:tcW w:w="5814" w:type="dxa"/>
            <w:tcMar>
              <w:top w:w="80" w:type="dxa"/>
              <w:left w:w="90" w:type="dxa"/>
              <w:bottom w:w="80" w:type="dxa"/>
              <w:right w:w="90" w:type="dxa"/>
            </w:tcMar>
            <w:vAlign w:val="center"/>
          </w:tcPr>
          <w:p w14:paraId="7236DBD0" w14:textId="77777777" w:rsidR="00D275C3" w:rsidRDefault="00000000">
            <w:pPr>
              <w:spacing w:after="0" w:line="240" w:lineRule="auto"/>
            </w:pPr>
            <w:r>
              <w:rPr>
                <w:sz w:val="18"/>
              </w:rPr>
              <w:t>Exposure matrix using High/Medium/Low or numeric heatmap values.</w:t>
            </w:r>
          </w:p>
        </w:tc>
      </w:tr>
    </w:tbl>
    <w:p w14:paraId="295C1EBC"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2493"/>
        <w:gridCol w:w="2493"/>
        <w:gridCol w:w="2493"/>
        <w:gridCol w:w="2493"/>
      </w:tblGrid>
      <w:tr w:rsidR="00D275C3" w14:paraId="743164E3" w14:textId="77777777">
        <w:trPr>
          <w:jc w:val="center"/>
        </w:trPr>
        <w:tc>
          <w:tcPr>
            <w:tcW w:w="2493" w:type="dxa"/>
            <w:shd w:val="clear" w:color="auto" w:fill="D9EAF7"/>
            <w:tcMar>
              <w:top w:w="80" w:type="dxa"/>
              <w:left w:w="90" w:type="dxa"/>
              <w:bottom w:w="80" w:type="dxa"/>
              <w:right w:w="90" w:type="dxa"/>
            </w:tcMar>
            <w:vAlign w:val="center"/>
          </w:tcPr>
          <w:p w14:paraId="4E13DFB3" w14:textId="77777777" w:rsidR="00D275C3" w:rsidRDefault="00000000">
            <w:pPr>
              <w:spacing w:after="0" w:line="240" w:lineRule="auto"/>
            </w:pPr>
            <w:r>
              <w:rPr>
                <w:b/>
                <w:sz w:val="17"/>
              </w:rPr>
              <w:t>Risk Area</w:t>
            </w:r>
          </w:p>
        </w:tc>
        <w:tc>
          <w:tcPr>
            <w:tcW w:w="2493" w:type="dxa"/>
            <w:shd w:val="clear" w:color="auto" w:fill="D9EAF7"/>
            <w:tcMar>
              <w:top w:w="80" w:type="dxa"/>
              <w:left w:w="90" w:type="dxa"/>
              <w:bottom w:w="80" w:type="dxa"/>
              <w:right w:w="90" w:type="dxa"/>
            </w:tcMar>
            <w:vAlign w:val="center"/>
          </w:tcPr>
          <w:p w14:paraId="6B79A1DA" w14:textId="77777777" w:rsidR="00D275C3" w:rsidRDefault="00000000">
            <w:pPr>
              <w:spacing w:after="0" w:line="240" w:lineRule="auto"/>
            </w:pPr>
            <w:r>
              <w:rPr>
                <w:b/>
                <w:sz w:val="17"/>
              </w:rPr>
              <w:t>BU A</w:t>
            </w:r>
          </w:p>
        </w:tc>
        <w:tc>
          <w:tcPr>
            <w:tcW w:w="2493" w:type="dxa"/>
            <w:shd w:val="clear" w:color="auto" w:fill="D9EAF7"/>
            <w:tcMar>
              <w:top w:w="80" w:type="dxa"/>
              <w:left w:w="90" w:type="dxa"/>
              <w:bottom w:w="80" w:type="dxa"/>
              <w:right w:w="90" w:type="dxa"/>
            </w:tcMar>
            <w:vAlign w:val="center"/>
          </w:tcPr>
          <w:p w14:paraId="34432181" w14:textId="77777777" w:rsidR="00D275C3" w:rsidRDefault="00000000">
            <w:pPr>
              <w:spacing w:after="0" w:line="240" w:lineRule="auto"/>
            </w:pPr>
            <w:r>
              <w:rPr>
                <w:b/>
                <w:sz w:val="17"/>
              </w:rPr>
              <w:t>BU B</w:t>
            </w:r>
          </w:p>
        </w:tc>
        <w:tc>
          <w:tcPr>
            <w:tcW w:w="2493" w:type="dxa"/>
            <w:shd w:val="clear" w:color="auto" w:fill="D9EAF7"/>
            <w:tcMar>
              <w:top w:w="80" w:type="dxa"/>
              <w:left w:w="90" w:type="dxa"/>
              <w:bottom w:w="80" w:type="dxa"/>
              <w:right w:w="90" w:type="dxa"/>
            </w:tcMar>
            <w:vAlign w:val="center"/>
          </w:tcPr>
          <w:p w14:paraId="0E692EB4" w14:textId="77777777" w:rsidR="00D275C3" w:rsidRDefault="00000000">
            <w:pPr>
              <w:spacing w:after="0" w:line="240" w:lineRule="auto"/>
            </w:pPr>
            <w:r>
              <w:rPr>
                <w:b/>
                <w:sz w:val="17"/>
              </w:rPr>
              <w:t>Shared Services</w:t>
            </w:r>
          </w:p>
        </w:tc>
      </w:tr>
      <w:tr w:rsidR="00D275C3" w14:paraId="6AA8E347" w14:textId="77777777">
        <w:trPr>
          <w:jc w:val="center"/>
        </w:trPr>
        <w:tc>
          <w:tcPr>
            <w:tcW w:w="2493" w:type="dxa"/>
            <w:tcMar>
              <w:top w:w="80" w:type="dxa"/>
              <w:left w:w="90" w:type="dxa"/>
              <w:bottom w:w="80" w:type="dxa"/>
              <w:right w:w="90" w:type="dxa"/>
            </w:tcMar>
            <w:vAlign w:val="center"/>
          </w:tcPr>
          <w:p w14:paraId="25F84CD5" w14:textId="77777777" w:rsidR="00D275C3" w:rsidRDefault="00000000">
            <w:pPr>
              <w:spacing w:after="0" w:line="240" w:lineRule="auto"/>
            </w:pPr>
            <w:r>
              <w:rPr>
                <w:sz w:val="17"/>
              </w:rPr>
              <w:t>Cyber</w:t>
            </w:r>
          </w:p>
        </w:tc>
        <w:tc>
          <w:tcPr>
            <w:tcW w:w="2493" w:type="dxa"/>
            <w:tcMar>
              <w:top w:w="80" w:type="dxa"/>
              <w:left w:w="90" w:type="dxa"/>
              <w:bottom w:w="80" w:type="dxa"/>
              <w:right w:w="90" w:type="dxa"/>
            </w:tcMar>
            <w:vAlign w:val="center"/>
          </w:tcPr>
          <w:p w14:paraId="41A83E4D" w14:textId="77777777" w:rsidR="00D275C3" w:rsidRDefault="00000000">
            <w:pPr>
              <w:spacing w:after="0" w:line="240" w:lineRule="auto"/>
            </w:pPr>
            <w:r>
              <w:rPr>
                <w:sz w:val="17"/>
              </w:rPr>
              <w:t>H</w:t>
            </w:r>
          </w:p>
        </w:tc>
        <w:tc>
          <w:tcPr>
            <w:tcW w:w="2493" w:type="dxa"/>
            <w:tcMar>
              <w:top w:w="80" w:type="dxa"/>
              <w:left w:w="90" w:type="dxa"/>
              <w:bottom w:w="80" w:type="dxa"/>
              <w:right w:w="90" w:type="dxa"/>
            </w:tcMar>
            <w:vAlign w:val="center"/>
          </w:tcPr>
          <w:p w14:paraId="6E6AEF47" w14:textId="77777777" w:rsidR="00D275C3" w:rsidRDefault="00000000">
            <w:pPr>
              <w:spacing w:after="0" w:line="240" w:lineRule="auto"/>
            </w:pPr>
            <w:r>
              <w:rPr>
                <w:sz w:val="17"/>
              </w:rPr>
              <w:t>M</w:t>
            </w:r>
          </w:p>
        </w:tc>
        <w:tc>
          <w:tcPr>
            <w:tcW w:w="2493" w:type="dxa"/>
            <w:tcMar>
              <w:top w:w="80" w:type="dxa"/>
              <w:left w:w="90" w:type="dxa"/>
              <w:bottom w:w="80" w:type="dxa"/>
              <w:right w:w="90" w:type="dxa"/>
            </w:tcMar>
            <w:vAlign w:val="center"/>
          </w:tcPr>
          <w:p w14:paraId="176A78CC" w14:textId="77777777" w:rsidR="00D275C3" w:rsidRDefault="00000000">
            <w:pPr>
              <w:spacing w:after="0" w:line="240" w:lineRule="auto"/>
            </w:pPr>
            <w:r>
              <w:rPr>
                <w:sz w:val="17"/>
              </w:rPr>
              <w:t>H</w:t>
            </w:r>
          </w:p>
        </w:tc>
      </w:tr>
      <w:tr w:rsidR="00D275C3" w14:paraId="3D0187A7" w14:textId="77777777">
        <w:trPr>
          <w:jc w:val="center"/>
        </w:trPr>
        <w:tc>
          <w:tcPr>
            <w:tcW w:w="2493" w:type="dxa"/>
            <w:shd w:val="clear" w:color="auto" w:fill="FBFDFF"/>
            <w:tcMar>
              <w:top w:w="80" w:type="dxa"/>
              <w:left w:w="90" w:type="dxa"/>
              <w:bottom w:w="80" w:type="dxa"/>
              <w:right w:w="90" w:type="dxa"/>
            </w:tcMar>
            <w:vAlign w:val="center"/>
          </w:tcPr>
          <w:p w14:paraId="6C240B55" w14:textId="77777777" w:rsidR="00D275C3" w:rsidRDefault="00000000">
            <w:pPr>
              <w:spacing w:after="0" w:line="240" w:lineRule="auto"/>
            </w:pPr>
            <w:r>
              <w:rPr>
                <w:sz w:val="17"/>
              </w:rPr>
              <w:t>Compliance</w:t>
            </w:r>
          </w:p>
        </w:tc>
        <w:tc>
          <w:tcPr>
            <w:tcW w:w="2493" w:type="dxa"/>
            <w:shd w:val="clear" w:color="auto" w:fill="FBFDFF"/>
            <w:tcMar>
              <w:top w:w="80" w:type="dxa"/>
              <w:left w:w="90" w:type="dxa"/>
              <w:bottom w:w="80" w:type="dxa"/>
              <w:right w:w="90" w:type="dxa"/>
            </w:tcMar>
            <w:vAlign w:val="center"/>
          </w:tcPr>
          <w:p w14:paraId="3DD3B557" w14:textId="77777777" w:rsidR="00D275C3" w:rsidRDefault="00000000">
            <w:pPr>
              <w:spacing w:after="0" w:line="240" w:lineRule="auto"/>
            </w:pPr>
            <w:r>
              <w:rPr>
                <w:sz w:val="17"/>
              </w:rPr>
              <w:t>M</w:t>
            </w:r>
          </w:p>
        </w:tc>
        <w:tc>
          <w:tcPr>
            <w:tcW w:w="2493" w:type="dxa"/>
            <w:shd w:val="clear" w:color="auto" w:fill="FBFDFF"/>
            <w:tcMar>
              <w:top w:w="80" w:type="dxa"/>
              <w:left w:w="90" w:type="dxa"/>
              <w:bottom w:w="80" w:type="dxa"/>
              <w:right w:w="90" w:type="dxa"/>
            </w:tcMar>
            <w:vAlign w:val="center"/>
          </w:tcPr>
          <w:p w14:paraId="7DE08F03" w14:textId="77777777" w:rsidR="00D275C3" w:rsidRDefault="00000000">
            <w:pPr>
              <w:spacing w:after="0" w:line="240" w:lineRule="auto"/>
            </w:pPr>
            <w:r>
              <w:rPr>
                <w:sz w:val="17"/>
              </w:rPr>
              <w:t>H</w:t>
            </w:r>
          </w:p>
        </w:tc>
        <w:tc>
          <w:tcPr>
            <w:tcW w:w="2493" w:type="dxa"/>
            <w:shd w:val="clear" w:color="auto" w:fill="FBFDFF"/>
            <w:tcMar>
              <w:top w:w="80" w:type="dxa"/>
              <w:left w:w="90" w:type="dxa"/>
              <w:bottom w:w="80" w:type="dxa"/>
              <w:right w:w="90" w:type="dxa"/>
            </w:tcMar>
            <w:vAlign w:val="center"/>
          </w:tcPr>
          <w:p w14:paraId="2ADB6013" w14:textId="77777777" w:rsidR="00D275C3" w:rsidRDefault="00000000">
            <w:pPr>
              <w:spacing w:after="0" w:line="240" w:lineRule="auto"/>
            </w:pPr>
            <w:r>
              <w:rPr>
                <w:sz w:val="17"/>
              </w:rPr>
              <w:t>M</w:t>
            </w:r>
          </w:p>
        </w:tc>
      </w:tr>
      <w:tr w:rsidR="00D275C3" w14:paraId="0DE012A5" w14:textId="77777777">
        <w:trPr>
          <w:jc w:val="center"/>
        </w:trPr>
        <w:tc>
          <w:tcPr>
            <w:tcW w:w="2493" w:type="dxa"/>
            <w:tcMar>
              <w:top w:w="80" w:type="dxa"/>
              <w:left w:w="90" w:type="dxa"/>
              <w:bottom w:w="80" w:type="dxa"/>
              <w:right w:w="90" w:type="dxa"/>
            </w:tcMar>
            <w:vAlign w:val="center"/>
          </w:tcPr>
          <w:p w14:paraId="7EBDE7D5" w14:textId="77777777" w:rsidR="00D275C3" w:rsidRDefault="00000000">
            <w:pPr>
              <w:spacing w:after="0" w:line="240" w:lineRule="auto"/>
            </w:pPr>
            <w:r>
              <w:rPr>
                <w:sz w:val="17"/>
              </w:rPr>
              <w:t>Operational continuity</w:t>
            </w:r>
          </w:p>
        </w:tc>
        <w:tc>
          <w:tcPr>
            <w:tcW w:w="2493" w:type="dxa"/>
            <w:tcMar>
              <w:top w:w="80" w:type="dxa"/>
              <w:left w:w="90" w:type="dxa"/>
              <w:bottom w:w="80" w:type="dxa"/>
              <w:right w:w="90" w:type="dxa"/>
            </w:tcMar>
            <w:vAlign w:val="center"/>
          </w:tcPr>
          <w:p w14:paraId="5673D23C" w14:textId="77777777" w:rsidR="00D275C3" w:rsidRDefault="00000000">
            <w:pPr>
              <w:spacing w:after="0" w:line="240" w:lineRule="auto"/>
            </w:pPr>
            <w:r>
              <w:rPr>
                <w:sz w:val="17"/>
              </w:rPr>
              <w:t>H</w:t>
            </w:r>
          </w:p>
        </w:tc>
        <w:tc>
          <w:tcPr>
            <w:tcW w:w="2493" w:type="dxa"/>
            <w:tcMar>
              <w:top w:w="80" w:type="dxa"/>
              <w:left w:w="90" w:type="dxa"/>
              <w:bottom w:w="80" w:type="dxa"/>
              <w:right w:w="90" w:type="dxa"/>
            </w:tcMar>
            <w:vAlign w:val="center"/>
          </w:tcPr>
          <w:p w14:paraId="34552B61" w14:textId="77777777" w:rsidR="00D275C3" w:rsidRDefault="00000000">
            <w:pPr>
              <w:spacing w:after="0" w:line="240" w:lineRule="auto"/>
            </w:pPr>
            <w:r>
              <w:rPr>
                <w:sz w:val="17"/>
              </w:rPr>
              <w:t>M</w:t>
            </w:r>
          </w:p>
        </w:tc>
        <w:tc>
          <w:tcPr>
            <w:tcW w:w="2493" w:type="dxa"/>
            <w:tcMar>
              <w:top w:w="80" w:type="dxa"/>
              <w:left w:w="90" w:type="dxa"/>
              <w:bottom w:w="80" w:type="dxa"/>
              <w:right w:w="90" w:type="dxa"/>
            </w:tcMar>
            <w:vAlign w:val="center"/>
          </w:tcPr>
          <w:p w14:paraId="426DEB13" w14:textId="77777777" w:rsidR="00D275C3" w:rsidRDefault="00000000">
            <w:pPr>
              <w:spacing w:after="0" w:line="240" w:lineRule="auto"/>
            </w:pPr>
            <w:r>
              <w:rPr>
                <w:sz w:val="17"/>
              </w:rPr>
              <w:t>H</w:t>
            </w:r>
          </w:p>
        </w:tc>
      </w:tr>
    </w:tbl>
    <w:p w14:paraId="45EAB7BE" w14:textId="77777777" w:rsidR="00D275C3" w:rsidRDefault="00000000">
      <w:pPr>
        <w:pStyle w:val="Heading2"/>
      </w:pPr>
      <w:r>
        <w:t>F3-3 - Control Effectiveness Dashboard</w:t>
      </w:r>
    </w:p>
    <w:tbl>
      <w:tblPr>
        <w:tblStyle w:val="TableGrid"/>
        <w:tblW w:w="0" w:type="auto"/>
        <w:jc w:val="center"/>
        <w:tblLook w:val="04A0" w:firstRow="1" w:lastRow="0" w:firstColumn="1" w:lastColumn="0" w:noHBand="0" w:noVBand="1"/>
      </w:tblPr>
      <w:tblGrid>
        <w:gridCol w:w="4130"/>
        <w:gridCol w:w="5842"/>
      </w:tblGrid>
      <w:tr w:rsidR="00D275C3" w14:paraId="74C30CC7" w14:textId="77777777" w:rsidTr="00F2013F">
        <w:trPr>
          <w:jc w:val="center"/>
        </w:trPr>
        <w:tc>
          <w:tcPr>
            <w:tcW w:w="4130" w:type="dxa"/>
            <w:shd w:val="clear" w:color="auto" w:fill="D9EAF7"/>
            <w:tcMar>
              <w:top w:w="80" w:type="dxa"/>
              <w:left w:w="90" w:type="dxa"/>
              <w:bottom w:w="80" w:type="dxa"/>
              <w:right w:w="90" w:type="dxa"/>
            </w:tcMar>
            <w:vAlign w:val="center"/>
          </w:tcPr>
          <w:p w14:paraId="5897C6BE" w14:textId="77777777" w:rsidR="00D275C3" w:rsidRDefault="00000000">
            <w:pPr>
              <w:spacing w:after="0" w:line="240" w:lineRule="auto"/>
            </w:pPr>
            <w:r>
              <w:rPr>
                <w:b/>
                <w:sz w:val="18"/>
              </w:rPr>
              <w:t>Artifact ID</w:t>
            </w:r>
          </w:p>
        </w:tc>
        <w:tc>
          <w:tcPr>
            <w:tcW w:w="5842" w:type="dxa"/>
            <w:shd w:val="clear" w:color="auto" w:fill="D9EAF7"/>
            <w:tcMar>
              <w:top w:w="80" w:type="dxa"/>
              <w:left w:w="90" w:type="dxa"/>
              <w:bottom w:w="80" w:type="dxa"/>
              <w:right w:w="90" w:type="dxa"/>
            </w:tcMar>
            <w:vAlign w:val="center"/>
          </w:tcPr>
          <w:p w14:paraId="51B0553E" w14:textId="77777777" w:rsidR="00D275C3" w:rsidRDefault="00000000">
            <w:pPr>
              <w:spacing w:after="0" w:line="240" w:lineRule="auto"/>
            </w:pPr>
            <w:r>
              <w:rPr>
                <w:b/>
                <w:sz w:val="18"/>
              </w:rPr>
              <w:t>F3-3</w:t>
            </w:r>
          </w:p>
        </w:tc>
      </w:tr>
      <w:tr w:rsidR="00D275C3" w14:paraId="0859E271" w14:textId="77777777" w:rsidTr="00F2013F">
        <w:trPr>
          <w:jc w:val="center"/>
        </w:trPr>
        <w:tc>
          <w:tcPr>
            <w:tcW w:w="4130" w:type="dxa"/>
            <w:tcMar>
              <w:top w:w="80" w:type="dxa"/>
              <w:left w:w="90" w:type="dxa"/>
              <w:bottom w:w="80" w:type="dxa"/>
              <w:right w:w="90" w:type="dxa"/>
            </w:tcMar>
            <w:vAlign w:val="center"/>
          </w:tcPr>
          <w:p w14:paraId="79CE25A7" w14:textId="77777777" w:rsidR="00D275C3" w:rsidRDefault="00000000">
            <w:pPr>
              <w:spacing w:after="0" w:line="240" w:lineRule="auto"/>
            </w:pPr>
            <w:r>
              <w:rPr>
                <w:sz w:val="18"/>
              </w:rPr>
              <w:t>Artifact type</w:t>
            </w:r>
          </w:p>
        </w:tc>
        <w:tc>
          <w:tcPr>
            <w:tcW w:w="5842" w:type="dxa"/>
            <w:tcMar>
              <w:top w:w="80" w:type="dxa"/>
              <w:left w:w="90" w:type="dxa"/>
              <w:bottom w:w="80" w:type="dxa"/>
              <w:right w:w="90" w:type="dxa"/>
            </w:tcMar>
            <w:vAlign w:val="center"/>
          </w:tcPr>
          <w:p w14:paraId="74875F24" w14:textId="77777777" w:rsidR="00D275C3" w:rsidRDefault="00000000">
            <w:pPr>
              <w:spacing w:after="0" w:line="240" w:lineRule="auto"/>
            </w:pPr>
            <w:r>
              <w:rPr>
                <w:sz w:val="18"/>
              </w:rPr>
              <w:t>Matrix</w:t>
            </w:r>
          </w:p>
        </w:tc>
      </w:tr>
      <w:tr w:rsidR="00D275C3" w14:paraId="7DC4FF14" w14:textId="77777777" w:rsidTr="00F2013F">
        <w:trPr>
          <w:jc w:val="center"/>
        </w:trPr>
        <w:tc>
          <w:tcPr>
            <w:tcW w:w="4130" w:type="dxa"/>
            <w:shd w:val="clear" w:color="auto" w:fill="F9FCFE"/>
            <w:tcMar>
              <w:top w:w="80" w:type="dxa"/>
              <w:left w:w="90" w:type="dxa"/>
              <w:bottom w:w="80" w:type="dxa"/>
              <w:right w:w="90" w:type="dxa"/>
            </w:tcMar>
            <w:vAlign w:val="center"/>
          </w:tcPr>
          <w:p w14:paraId="7B50ADFD" w14:textId="77777777" w:rsidR="00D275C3" w:rsidRDefault="00000000">
            <w:pPr>
              <w:spacing w:after="0" w:line="240" w:lineRule="auto"/>
            </w:pPr>
            <w:r>
              <w:rPr>
                <w:sz w:val="18"/>
              </w:rPr>
              <w:t>Declaration of purpose</w:t>
            </w:r>
          </w:p>
        </w:tc>
        <w:tc>
          <w:tcPr>
            <w:tcW w:w="5842" w:type="dxa"/>
            <w:shd w:val="clear" w:color="auto" w:fill="F9FCFE"/>
            <w:tcMar>
              <w:top w:w="80" w:type="dxa"/>
              <w:left w:w="90" w:type="dxa"/>
              <w:bottom w:w="80" w:type="dxa"/>
              <w:right w:w="90" w:type="dxa"/>
            </w:tcMar>
            <w:vAlign w:val="center"/>
          </w:tcPr>
          <w:p w14:paraId="612FB1CD" w14:textId="77777777" w:rsidR="00D275C3" w:rsidRDefault="00000000">
            <w:pPr>
              <w:spacing w:after="0" w:line="240" w:lineRule="auto"/>
            </w:pPr>
            <w:r>
              <w:rPr>
                <w:sz w:val="18"/>
              </w:rPr>
              <w:t>Aggregate the control landscape and indicate test results, coverage, and weak spots.</w:t>
            </w:r>
          </w:p>
        </w:tc>
      </w:tr>
      <w:tr w:rsidR="00D275C3" w14:paraId="5ED6ADE0" w14:textId="77777777" w:rsidTr="00F2013F">
        <w:trPr>
          <w:jc w:val="center"/>
        </w:trPr>
        <w:tc>
          <w:tcPr>
            <w:tcW w:w="4130" w:type="dxa"/>
            <w:tcMar>
              <w:top w:w="80" w:type="dxa"/>
              <w:left w:w="90" w:type="dxa"/>
              <w:bottom w:w="80" w:type="dxa"/>
              <w:right w:w="90" w:type="dxa"/>
            </w:tcMar>
            <w:vAlign w:val="center"/>
          </w:tcPr>
          <w:p w14:paraId="097A9AE7" w14:textId="77777777" w:rsidR="00D275C3" w:rsidRDefault="00000000">
            <w:pPr>
              <w:spacing w:after="0" w:line="240" w:lineRule="auto"/>
            </w:pPr>
            <w:r>
              <w:rPr>
                <w:sz w:val="18"/>
              </w:rPr>
              <w:t>Standard / notation used</w:t>
            </w:r>
          </w:p>
        </w:tc>
        <w:tc>
          <w:tcPr>
            <w:tcW w:w="5842" w:type="dxa"/>
            <w:tcMar>
              <w:top w:w="80" w:type="dxa"/>
              <w:left w:w="90" w:type="dxa"/>
              <w:bottom w:w="80" w:type="dxa"/>
              <w:right w:w="90" w:type="dxa"/>
            </w:tcMar>
            <w:vAlign w:val="center"/>
          </w:tcPr>
          <w:p w14:paraId="3F95547A" w14:textId="77777777" w:rsidR="00D275C3" w:rsidRDefault="00000000">
            <w:pPr>
              <w:spacing w:after="0" w:line="240" w:lineRule="auto"/>
            </w:pPr>
            <w:r>
              <w:rPr>
                <w:sz w:val="18"/>
              </w:rPr>
              <w:t>Control dashboard / assurance matrix with ratings such as Effective, Partly Effective, Ineffective.</w:t>
            </w:r>
          </w:p>
        </w:tc>
      </w:tr>
    </w:tbl>
    <w:p w14:paraId="68F4E2C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37DD5163" w14:textId="77777777">
        <w:trPr>
          <w:jc w:val="center"/>
        </w:trPr>
        <w:tc>
          <w:tcPr>
            <w:tcW w:w="1994" w:type="dxa"/>
            <w:shd w:val="clear" w:color="auto" w:fill="D9EAF7"/>
            <w:tcMar>
              <w:top w:w="80" w:type="dxa"/>
              <w:left w:w="90" w:type="dxa"/>
              <w:bottom w:w="80" w:type="dxa"/>
              <w:right w:w="90" w:type="dxa"/>
            </w:tcMar>
            <w:vAlign w:val="center"/>
          </w:tcPr>
          <w:p w14:paraId="15ADC74A" w14:textId="77777777" w:rsidR="00D275C3" w:rsidRDefault="00000000">
            <w:pPr>
              <w:spacing w:after="0" w:line="240" w:lineRule="auto"/>
            </w:pPr>
            <w:r>
              <w:rPr>
                <w:b/>
                <w:sz w:val="17"/>
              </w:rPr>
              <w:t>Control</w:t>
            </w:r>
          </w:p>
        </w:tc>
        <w:tc>
          <w:tcPr>
            <w:tcW w:w="1994" w:type="dxa"/>
            <w:shd w:val="clear" w:color="auto" w:fill="D9EAF7"/>
            <w:tcMar>
              <w:top w:w="80" w:type="dxa"/>
              <w:left w:w="90" w:type="dxa"/>
              <w:bottom w:w="80" w:type="dxa"/>
              <w:right w:w="90" w:type="dxa"/>
            </w:tcMar>
            <w:vAlign w:val="center"/>
          </w:tcPr>
          <w:p w14:paraId="46C31C2D" w14:textId="77777777" w:rsidR="00D275C3" w:rsidRDefault="00000000">
            <w:pPr>
              <w:spacing w:after="0" w:line="240" w:lineRule="auto"/>
            </w:pPr>
            <w:r>
              <w:rPr>
                <w:b/>
                <w:sz w:val="17"/>
              </w:rPr>
              <w:t>Coverage</w:t>
            </w:r>
          </w:p>
        </w:tc>
        <w:tc>
          <w:tcPr>
            <w:tcW w:w="1994" w:type="dxa"/>
            <w:shd w:val="clear" w:color="auto" w:fill="D9EAF7"/>
            <w:tcMar>
              <w:top w:w="80" w:type="dxa"/>
              <w:left w:w="90" w:type="dxa"/>
              <w:bottom w:w="80" w:type="dxa"/>
              <w:right w:w="90" w:type="dxa"/>
            </w:tcMar>
            <w:vAlign w:val="center"/>
          </w:tcPr>
          <w:p w14:paraId="461CD053" w14:textId="77777777" w:rsidR="00D275C3" w:rsidRDefault="00000000">
            <w:pPr>
              <w:spacing w:after="0" w:line="240" w:lineRule="auto"/>
            </w:pPr>
            <w:r>
              <w:rPr>
                <w:b/>
                <w:sz w:val="17"/>
              </w:rPr>
              <w:t>Last Test</w:t>
            </w:r>
          </w:p>
        </w:tc>
        <w:tc>
          <w:tcPr>
            <w:tcW w:w="1994" w:type="dxa"/>
            <w:shd w:val="clear" w:color="auto" w:fill="D9EAF7"/>
            <w:tcMar>
              <w:top w:w="80" w:type="dxa"/>
              <w:left w:w="90" w:type="dxa"/>
              <w:bottom w:w="80" w:type="dxa"/>
              <w:right w:w="90" w:type="dxa"/>
            </w:tcMar>
            <w:vAlign w:val="center"/>
          </w:tcPr>
          <w:p w14:paraId="5A70E228" w14:textId="77777777" w:rsidR="00D275C3" w:rsidRDefault="00000000">
            <w:pPr>
              <w:spacing w:after="0" w:line="240" w:lineRule="auto"/>
            </w:pPr>
            <w:r>
              <w:rPr>
                <w:b/>
                <w:sz w:val="17"/>
              </w:rPr>
              <w:t>Effectiveness</w:t>
            </w:r>
          </w:p>
        </w:tc>
        <w:tc>
          <w:tcPr>
            <w:tcW w:w="1994" w:type="dxa"/>
            <w:shd w:val="clear" w:color="auto" w:fill="D9EAF7"/>
            <w:tcMar>
              <w:top w:w="80" w:type="dxa"/>
              <w:left w:w="90" w:type="dxa"/>
              <w:bottom w:w="80" w:type="dxa"/>
              <w:right w:w="90" w:type="dxa"/>
            </w:tcMar>
            <w:vAlign w:val="center"/>
          </w:tcPr>
          <w:p w14:paraId="37A108D9" w14:textId="77777777" w:rsidR="00D275C3" w:rsidRDefault="00000000">
            <w:pPr>
              <w:spacing w:after="0" w:line="240" w:lineRule="auto"/>
            </w:pPr>
            <w:r>
              <w:rPr>
                <w:b/>
                <w:sz w:val="17"/>
              </w:rPr>
              <w:t>Gap</w:t>
            </w:r>
          </w:p>
        </w:tc>
      </w:tr>
      <w:tr w:rsidR="00D275C3" w14:paraId="71D3C4DE" w14:textId="77777777">
        <w:trPr>
          <w:jc w:val="center"/>
        </w:trPr>
        <w:tc>
          <w:tcPr>
            <w:tcW w:w="1994" w:type="dxa"/>
            <w:tcMar>
              <w:top w:w="80" w:type="dxa"/>
              <w:left w:w="90" w:type="dxa"/>
              <w:bottom w:w="80" w:type="dxa"/>
              <w:right w:w="90" w:type="dxa"/>
            </w:tcMar>
            <w:vAlign w:val="center"/>
          </w:tcPr>
          <w:p w14:paraId="408813AA" w14:textId="77777777" w:rsidR="00D275C3" w:rsidRDefault="00000000">
            <w:pPr>
              <w:spacing w:after="0" w:line="240" w:lineRule="auto"/>
            </w:pPr>
            <w:r>
              <w:rPr>
                <w:sz w:val="17"/>
              </w:rPr>
              <w:t>MFA</w:t>
            </w:r>
          </w:p>
        </w:tc>
        <w:tc>
          <w:tcPr>
            <w:tcW w:w="1994" w:type="dxa"/>
            <w:tcMar>
              <w:top w:w="80" w:type="dxa"/>
              <w:left w:w="90" w:type="dxa"/>
              <w:bottom w:w="80" w:type="dxa"/>
              <w:right w:w="90" w:type="dxa"/>
            </w:tcMar>
            <w:vAlign w:val="center"/>
          </w:tcPr>
          <w:p w14:paraId="3F672C49" w14:textId="77777777" w:rsidR="00D275C3" w:rsidRDefault="00000000">
            <w:pPr>
              <w:spacing w:after="0" w:line="240" w:lineRule="auto"/>
            </w:pPr>
            <w:r>
              <w:rPr>
                <w:sz w:val="17"/>
              </w:rPr>
              <w:t>92%</w:t>
            </w:r>
          </w:p>
        </w:tc>
        <w:tc>
          <w:tcPr>
            <w:tcW w:w="1994" w:type="dxa"/>
            <w:tcMar>
              <w:top w:w="80" w:type="dxa"/>
              <w:left w:w="90" w:type="dxa"/>
              <w:bottom w:w="80" w:type="dxa"/>
              <w:right w:w="90" w:type="dxa"/>
            </w:tcMar>
            <w:vAlign w:val="center"/>
          </w:tcPr>
          <w:p w14:paraId="741AC9F4" w14:textId="77777777" w:rsidR="00D275C3" w:rsidRDefault="00000000">
            <w:pPr>
              <w:spacing w:after="0" w:line="240" w:lineRule="auto"/>
            </w:pPr>
            <w:r>
              <w:rPr>
                <w:sz w:val="17"/>
              </w:rPr>
              <w:t>2026-03-15</w:t>
            </w:r>
          </w:p>
        </w:tc>
        <w:tc>
          <w:tcPr>
            <w:tcW w:w="1994" w:type="dxa"/>
            <w:tcMar>
              <w:top w:w="80" w:type="dxa"/>
              <w:left w:w="90" w:type="dxa"/>
              <w:bottom w:w="80" w:type="dxa"/>
              <w:right w:w="90" w:type="dxa"/>
            </w:tcMar>
            <w:vAlign w:val="center"/>
          </w:tcPr>
          <w:p w14:paraId="42C282E3" w14:textId="77777777" w:rsidR="00D275C3" w:rsidRDefault="00000000">
            <w:pPr>
              <w:spacing w:after="0" w:line="240" w:lineRule="auto"/>
            </w:pPr>
            <w:r>
              <w:rPr>
                <w:sz w:val="17"/>
              </w:rPr>
              <w:t>Effective</w:t>
            </w:r>
          </w:p>
        </w:tc>
        <w:tc>
          <w:tcPr>
            <w:tcW w:w="1994" w:type="dxa"/>
            <w:tcMar>
              <w:top w:w="80" w:type="dxa"/>
              <w:left w:w="90" w:type="dxa"/>
              <w:bottom w:w="80" w:type="dxa"/>
              <w:right w:w="90" w:type="dxa"/>
            </w:tcMar>
            <w:vAlign w:val="center"/>
          </w:tcPr>
          <w:p w14:paraId="3B241203" w14:textId="77777777" w:rsidR="00D275C3" w:rsidRDefault="00000000">
            <w:pPr>
              <w:spacing w:after="0" w:line="240" w:lineRule="auto"/>
            </w:pPr>
            <w:r>
              <w:rPr>
                <w:sz w:val="17"/>
              </w:rPr>
              <w:t>Service accounts</w:t>
            </w:r>
          </w:p>
        </w:tc>
      </w:tr>
      <w:tr w:rsidR="00D275C3" w14:paraId="61E257A1" w14:textId="77777777">
        <w:trPr>
          <w:jc w:val="center"/>
        </w:trPr>
        <w:tc>
          <w:tcPr>
            <w:tcW w:w="1994" w:type="dxa"/>
            <w:shd w:val="clear" w:color="auto" w:fill="FBFDFF"/>
            <w:tcMar>
              <w:top w:w="80" w:type="dxa"/>
              <w:left w:w="90" w:type="dxa"/>
              <w:bottom w:w="80" w:type="dxa"/>
              <w:right w:w="90" w:type="dxa"/>
            </w:tcMar>
            <w:vAlign w:val="center"/>
          </w:tcPr>
          <w:p w14:paraId="6434794C" w14:textId="77777777" w:rsidR="00D275C3" w:rsidRDefault="00000000">
            <w:pPr>
              <w:spacing w:after="0" w:line="240" w:lineRule="auto"/>
            </w:pPr>
            <w:r>
              <w:rPr>
                <w:sz w:val="17"/>
              </w:rPr>
              <w:t>Backups</w:t>
            </w:r>
          </w:p>
        </w:tc>
        <w:tc>
          <w:tcPr>
            <w:tcW w:w="1994" w:type="dxa"/>
            <w:shd w:val="clear" w:color="auto" w:fill="FBFDFF"/>
            <w:tcMar>
              <w:top w:w="80" w:type="dxa"/>
              <w:left w:w="90" w:type="dxa"/>
              <w:bottom w:w="80" w:type="dxa"/>
              <w:right w:w="90" w:type="dxa"/>
            </w:tcMar>
            <w:vAlign w:val="center"/>
          </w:tcPr>
          <w:p w14:paraId="4C1E542A" w14:textId="77777777" w:rsidR="00D275C3" w:rsidRDefault="00000000">
            <w:pPr>
              <w:spacing w:after="0" w:line="240" w:lineRule="auto"/>
            </w:pPr>
            <w:r>
              <w:rPr>
                <w:sz w:val="17"/>
              </w:rPr>
              <w:t>78%</w:t>
            </w:r>
          </w:p>
        </w:tc>
        <w:tc>
          <w:tcPr>
            <w:tcW w:w="1994" w:type="dxa"/>
            <w:shd w:val="clear" w:color="auto" w:fill="FBFDFF"/>
            <w:tcMar>
              <w:top w:w="80" w:type="dxa"/>
              <w:left w:w="90" w:type="dxa"/>
              <w:bottom w:w="80" w:type="dxa"/>
              <w:right w:w="90" w:type="dxa"/>
            </w:tcMar>
            <w:vAlign w:val="center"/>
          </w:tcPr>
          <w:p w14:paraId="428FBD41" w14:textId="77777777" w:rsidR="00D275C3" w:rsidRDefault="00000000">
            <w:pPr>
              <w:spacing w:after="0" w:line="240" w:lineRule="auto"/>
            </w:pPr>
            <w:r>
              <w:rPr>
                <w:sz w:val="17"/>
              </w:rPr>
              <w:t>2026-02-10</w:t>
            </w:r>
          </w:p>
        </w:tc>
        <w:tc>
          <w:tcPr>
            <w:tcW w:w="1994" w:type="dxa"/>
            <w:shd w:val="clear" w:color="auto" w:fill="FBFDFF"/>
            <w:tcMar>
              <w:top w:w="80" w:type="dxa"/>
              <w:left w:w="90" w:type="dxa"/>
              <w:bottom w:w="80" w:type="dxa"/>
              <w:right w:w="90" w:type="dxa"/>
            </w:tcMar>
            <w:vAlign w:val="center"/>
          </w:tcPr>
          <w:p w14:paraId="1F5C32F8" w14:textId="77777777" w:rsidR="00D275C3" w:rsidRDefault="00000000">
            <w:pPr>
              <w:spacing w:after="0" w:line="240" w:lineRule="auto"/>
            </w:pPr>
            <w:r>
              <w:rPr>
                <w:sz w:val="17"/>
              </w:rPr>
              <w:t>Partly effective</w:t>
            </w:r>
          </w:p>
        </w:tc>
        <w:tc>
          <w:tcPr>
            <w:tcW w:w="1994" w:type="dxa"/>
            <w:shd w:val="clear" w:color="auto" w:fill="FBFDFF"/>
            <w:tcMar>
              <w:top w:w="80" w:type="dxa"/>
              <w:left w:w="90" w:type="dxa"/>
              <w:bottom w:w="80" w:type="dxa"/>
              <w:right w:w="90" w:type="dxa"/>
            </w:tcMar>
            <w:vAlign w:val="center"/>
          </w:tcPr>
          <w:p w14:paraId="2F1C0B18" w14:textId="77777777" w:rsidR="00D275C3" w:rsidRDefault="00000000">
            <w:pPr>
              <w:spacing w:after="0" w:line="240" w:lineRule="auto"/>
            </w:pPr>
            <w:r>
              <w:rPr>
                <w:sz w:val="17"/>
              </w:rPr>
              <w:t>Two apps excluded</w:t>
            </w:r>
          </w:p>
        </w:tc>
      </w:tr>
      <w:tr w:rsidR="00D275C3" w14:paraId="5073A76C" w14:textId="77777777">
        <w:trPr>
          <w:jc w:val="center"/>
        </w:trPr>
        <w:tc>
          <w:tcPr>
            <w:tcW w:w="1994" w:type="dxa"/>
            <w:tcMar>
              <w:top w:w="80" w:type="dxa"/>
              <w:left w:w="90" w:type="dxa"/>
              <w:bottom w:w="80" w:type="dxa"/>
              <w:right w:w="90" w:type="dxa"/>
            </w:tcMar>
            <w:vAlign w:val="center"/>
          </w:tcPr>
          <w:p w14:paraId="4348B95E" w14:textId="77777777" w:rsidR="00D275C3" w:rsidRDefault="00000000">
            <w:pPr>
              <w:spacing w:after="0" w:line="240" w:lineRule="auto"/>
            </w:pPr>
            <w:r>
              <w:rPr>
                <w:sz w:val="17"/>
              </w:rPr>
              <w:t>Patch SLA</w:t>
            </w:r>
          </w:p>
        </w:tc>
        <w:tc>
          <w:tcPr>
            <w:tcW w:w="1994" w:type="dxa"/>
            <w:tcMar>
              <w:top w:w="80" w:type="dxa"/>
              <w:left w:w="90" w:type="dxa"/>
              <w:bottom w:w="80" w:type="dxa"/>
              <w:right w:w="90" w:type="dxa"/>
            </w:tcMar>
            <w:vAlign w:val="center"/>
          </w:tcPr>
          <w:p w14:paraId="57FC2AFB" w14:textId="77777777" w:rsidR="00D275C3" w:rsidRDefault="00000000">
            <w:pPr>
              <w:spacing w:after="0" w:line="240" w:lineRule="auto"/>
            </w:pPr>
            <w:r>
              <w:rPr>
                <w:sz w:val="17"/>
              </w:rPr>
              <w:t>61%</w:t>
            </w:r>
          </w:p>
        </w:tc>
        <w:tc>
          <w:tcPr>
            <w:tcW w:w="1994" w:type="dxa"/>
            <w:tcMar>
              <w:top w:w="80" w:type="dxa"/>
              <w:left w:w="90" w:type="dxa"/>
              <w:bottom w:w="80" w:type="dxa"/>
              <w:right w:w="90" w:type="dxa"/>
            </w:tcMar>
            <w:vAlign w:val="center"/>
          </w:tcPr>
          <w:p w14:paraId="0009C53D" w14:textId="77777777" w:rsidR="00D275C3" w:rsidRDefault="00000000">
            <w:pPr>
              <w:spacing w:after="0" w:line="240" w:lineRule="auto"/>
            </w:pPr>
            <w:r>
              <w:rPr>
                <w:sz w:val="17"/>
              </w:rPr>
              <w:t>2026-03-31</w:t>
            </w:r>
          </w:p>
        </w:tc>
        <w:tc>
          <w:tcPr>
            <w:tcW w:w="1994" w:type="dxa"/>
            <w:tcMar>
              <w:top w:w="80" w:type="dxa"/>
              <w:left w:w="90" w:type="dxa"/>
              <w:bottom w:w="80" w:type="dxa"/>
              <w:right w:w="90" w:type="dxa"/>
            </w:tcMar>
            <w:vAlign w:val="center"/>
          </w:tcPr>
          <w:p w14:paraId="11E077C6" w14:textId="77777777" w:rsidR="00D275C3" w:rsidRDefault="00000000">
            <w:pPr>
              <w:spacing w:after="0" w:line="240" w:lineRule="auto"/>
            </w:pPr>
            <w:r>
              <w:rPr>
                <w:sz w:val="17"/>
              </w:rPr>
              <w:t>Ineffective</w:t>
            </w:r>
          </w:p>
        </w:tc>
        <w:tc>
          <w:tcPr>
            <w:tcW w:w="1994" w:type="dxa"/>
            <w:tcMar>
              <w:top w:w="80" w:type="dxa"/>
              <w:left w:w="90" w:type="dxa"/>
              <w:bottom w:w="80" w:type="dxa"/>
              <w:right w:w="90" w:type="dxa"/>
            </w:tcMar>
            <w:vAlign w:val="center"/>
          </w:tcPr>
          <w:p w14:paraId="6B5FACC3" w14:textId="77777777" w:rsidR="00D275C3" w:rsidRDefault="00000000">
            <w:pPr>
              <w:spacing w:after="0" w:line="240" w:lineRule="auto"/>
            </w:pPr>
            <w:r>
              <w:rPr>
                <w:sz w:val="17"/>
              </w:rPr>
              <w:t>OT estate lagging</w:t>
            </w:r>
          </w:p>
        </w:tc>
      </w:tr>
    </w:tbl>
    <w:p w14:paraId="6D132BA7" w14:textId="77777777" w:rsidR="00D275C3" w:rsidRDefault="00000000">
      <w:pPr>
        <w:pStyle w:val="Heading2"/>
      </w:pPr>
      <w:r>
        <w:t>F3-4 - Risk Tolerance Framework</w:t>
      </w:r>
    </w:p>
    <w:tbl>
      <w:tblPr>
        <w:tblStyle w:val="TableGrid"/>
        <w:tblW w:w="0" w:type="auto"/>
        <w:jc w:val="center"/>
        <w:tblLook w:val="04A0" w:firstRow="1" w:lastRow="0" w:firstColumn="1" w:lastColumn="0" w:noHBand="0" w:noVBand="1"/>
      </w:tblPr>
      <w:tblGrid>
        <w:gridCol w:w="4111"/>
        <w:gridCol w:w="5861"/>
      </w:tblGrid>
      <w:tr w:rsidR="00D275C3" w14:paraId="4EEAFCB5" w14:textId="77777777" w:rsidTr="00F2013F">
        <w:trPr>
          <w:jc w:val="center"/>
        </w:trPr>
        <w:tc>
          <w:tcPr>
            <w:tcW w:w="4111" w:type="dxa"/>
            <w:shd w:val="clear" w:color="auto" w:fill="D9EAF7"/>
            <w:tcMar>
              <w:top w:w="80" w:type="dxa"/>
              <w:left w:w="90" w:type="dxa"/>
              <w:bottom w:w="80" w:type="dxa"/>
              <w:right w:w="90" w:type="dxa"/>
            </w:tcMar>
            <w:vAlign w:val="center"/>
          </w:tcPr>
          <w:p w14:paraId="137EA546" w14:textId="77777777" w:rsidR="00D275C3" w:rsidRDefault="00000000">
            <w:pPr>
              <w:spacing w:after="0" w:line="240" w:lineRule="auto"/>
            </w:pPr>
            <w:r>
              <w:rPr>
                <w:b/>
                <w:sz w:val="18"/>
              </w:rPr>
              <w:t>Artifact ID</w:t>
            </w:r>
          </w:p>
        </w:tc>
        <w:tc>
          <w:tcPr>
            <w:tcW w:w="5861" w:type="dxa"/>
            <w:shd w:val="clear" w:color="auto" w:fill="D9EAF7"/>
            <w:tcMar>
              <w:top w:w="80" w:type="dxa"/>
              <w:left w:w="90" w:type="dxa"/>
              <w:bottom w:w="80" w:type="dxa"/>
              <w:right w:w="90" w:type="dxa"/>
            </w:tcMar>
            <w:vAlign w:val="center"/>
          </w:tcPr>
          <w:p w14:paraId="7C972ECA" w14:textId="77777777" w:rsidR="00D275C3" w:rsidRDefault="00000000">
            <w:pPr>
              <w:spacing w:after="0" w:line="240" w:lineRule="auto"/>
            </w:pPr>
            <w:r>
              <w:rPr>
                <w:b/>
                <w:sz w:val="18"/>
              </w:rPr>
              <w:t>F3-4</w:t>
            </w:r>
          </w:p>
        </w:tc>
      </w:tr>
      <w:tr w:rsidR="00D275C3" w14:paraId="67F8DC5A" w14:textId="77777777" w:rsidTr="00F2013F">
        <w:trPr>
          <w:jc w:val="center"/>
        </w:trPr>
        <w:tc>
          <w:tcPr>
            <w:tcW w:w="4111" w:type="dxa"/>
            <w:tcMar>
              <w:top w:w="80" w:type="dxa"/>
              <w:left w:w="90" w:type="dxa"/>
              <w:bottom w:w="80" w:type="dxa"/>
              <w:right w:w="90" w:type="dxa"/>
            </w:tcMar>
            <w:vAlign w:val="center"/>
          </w:tcPr>
          <w:p w14:paraId="27ED9960" w14:textId="77777777" w:rsidR="00D275C3" w:rsidRDefault="00000000">
            <w:pPr>
              <w:spacing w:after="0" w:line="240" w:lineRule="auto"/>
            </w:pPr>
            <w:r>
              <w:rPr>
                <w:sz w:val="18"/>
              </w:rPr>
              <w:t>Artifact type</w:t>
            </w:r>
          </w:p>
        </w:tc>
        <w:tc>
          <w:tcPr>
            <w:tcW w:w="5861" w:type="dxa"/>
            <w:tcMar>
              <w:top w:w="80" w:type="dxa"/>
              <w:left w:w="90" w:type="dxa"/>
              <w:bottom w:w="80" w:type="dxa"/>
              <w:right w:w="90" w:type="dxa"/>
            </w:tcMar>
            <w:vAlign w:val="center"/>
          </w:tcPr>
          <w:p w14:paraId="6121C7BF" w14:textId="77777777" w:rsidR="00D275C3" w:rsidRDefault="00000000">
            <w:pPr>
              <w:spacing w:after="0" w:line="240" w:lineRule="auto"/>
            </w:pPr>
            <w:r>
              <w:rPr>
                <w:sz w:val="18"/>
              </w:rPr>
              <w:t>Document</w:t>
            </w:r>
          </w:p>
        </w:tc>
      </w:tr>
      <w:tr w:rsidR="00D275C3" w14:paraId="51214206" w14:textId="77777777" w:rsidTr="00F2013F">
        <w:trPr>
          <w:jc w:val="center"/>
        </w:trPr>
        <w:tc>
          <w:tcPr>
            <w:tcW w:w="4111" w:type="dxa"/>
            <w:shd w:val="clear" w:color="auto" w:fill="F9FCFE"/>
            <w:tcMar>
              <w:top w:w="80" w:type="dxa"/>
              <w:left w:w="90" w:type="dxa"/>
              <w:bottom w:w="80" w:type="dxa"/>
              <w:right w:w="90" w:type="dxa"/>
            </w:tcMar>
            <w:vAlign w:val="center"/>
          </w:tcPr>
          <w:p w14:paraId="512A4D19" w14:textId="77777777" w:rsidR="00D275C3" w:rsidRDefault="00000000">
            <w:pPr>
              <w:spacing w:after="0" w:line="240" w:lineRule="auto"/>
            </w:pPr>
            <w:r>
              <w:rPr>
                <w:sz w:val="18"/>
              </w:rPr>
              <w:t>Declaration of purpose</w:t>
            </w:r>
          </w:p>
        </w:tc>
        <w:tc>
          <w:tcPr>
            <w:tcW w:w="5861" w:type="dxa"/>
            <w:shd w:val="clear" w:color="auto" w:fill="F9FCFE"/>
            <w:tcMar>
              <w:top w:w="80" w:type="dxa"/>
              <w:left w:w="90" w:type="dxa"/>
              <w:bottom w:w="80" w:type="dxa"/>
              <w:right w:w="90" w:type="dxa"/>
            </w:tcMar>
            <w:vAlign w:val="center"/>
          </w:tcPr>
          <w:p w14:paraId="5EDCA134" w14:textId="77777777" w:rsidR="00D275C3" w:rsidRDefault="00000000">
            <w:pPr>
              <w:spacing w:after="0" w:line="240" w:lineRule="auto"/>
            </w:pPr>
            <w:r>
              <w:rPr>
                <w:sz w:val="18"/>
              </w:rPr>
              <w:t>Define risk appetite, tolerance thresholds, and escalation triggers for each risk area.</w:t>
            </w:r>
          </w:p>
        </w:tc>
      </w:tr>
      <w:tr w:rsidR="00D275C3" w14:paraId="6CC903A4" w14:textId="77777777" w:rsidTr="00F2013F">
        <w:trPr>
          <w:jc w:val="center"/>
        </w:trPr>
        <w:tc>
          <w:tcPr>
            <w:tcW w:w="4111" w:type="dxa"/>
            <w:tcMar>
              <w:top w:w="80" w:type="dxa"/>
              <w:left w:w="90" w:type="dxa"/>
              <w:bottom w:w="80" w:type="dxa"/>
              <w:right w:w="90" w:type="dxa"/>
            </w:tcMar>
            <w:vAlign w:val="center"/>
          </w:tcPr>
          <w:p w14:paraId="03EEBCDF" w14:textId="77777777" w:rsidR="00D275C3" w:rsidRDefault="00000000">
            <w:pPr>
              <w:spacing w:after="0" w:line="240" w:lineRule="auto"/>
            </w:pPr>
            <w:r>
              <w:rPr>
                <w:sz w:val="18"/>
              </w:rPr>
              <w:t>Standard / notation used</w:t>
            </w:r>
          </w:p>
        </w:tc>
        <w:tc>
          <w:tcPr>
            <w:tcW w:w="5861" w:type="dxa"/>
            <w:tcMar>
              <w:top w:w="80" w:type="dxa"/>
              <w:left w:w="90" w:type="dxa"/>
              <w:bottom w:w="80" w:type="dxa"/>
              <w:right w:w="90" w:type="dxa"/>
            </w:tcMar>
            <w:vAlign w:val="center"/>
          </w:tcPr>
          <w:p w14:paraId="78D05E92" w14:textId="77777777" w:rsidR="00D275C3" w:rsidRDefault="00000000">
            <w:pPr>
              <w:spacing w:after="0" w:line="240" w:lineRule="auto"/>
            </w:pPr>
            <w:r>
              <w:rPr>
                <w:sz w:val="18"/>
              </w:rPr>
              <w:t>Risk appetite statement aligned to ISO 31000 / COSO ERM terminology.</w:t>
            </w:r>
          </w:p>
        </w:tc>
      </w:tr>
    </w:tbl>
    <w:p w14:paraId="769DAD7A" w14:textId="77777777" w:rsidR="00D275C3" w:rsidRDefault="00D275C3"/>
    <w:p w14:paraId="1A1507C0" w14:textId="77777777" w:rsidR="00D275C3" w:rsidRDefault="00000000">
      <w:r>
        <w:rPr>
          <w:b/>
          <w:color w:val="1F4E79"/>
        </w:rPr>
        <w:lastRenderedPageBreak/>
        <w:t>Example - look and feel</w:t>
      </w:r>
    </w:p>
    <w:tbl>
      <w:tblPr>
        <w:tblStyle w:val="TableGrid"/>
        <w:tblW w:w="0" w:type="auto"/>
        <w:jc w:val="center"/>
        <w:tblLook w:val="04A0" w:firstRow="1" w:lastRow="0" w:firstColumn="1" w:lastColumn="0" w:noHBand="0" w:noVBand="1"/>
      </w:tblPr>
      <w:tblGrid>
        <w:gridCol w:w="9972"/>
      </w:tblGrid>
      <w:tr w:rsidR="00D275C3" w14:paraId="7A423C1A" w14:textId="77777777">
        <w:trPr>
          <w:jc w:val="center"/>
        </w:trPr>
        <w:tc>
          <w:tcPr>
            <w:tcW w:w="9972" w:type="dxa"/>
            <w:shd w:val="clear" w:color="auto" w:fill="F8FBFE"/>
            <w:tcMar>
              <w:top w:w="80" w:type="dxa"/>
              <w:left w:w="90" w:type="dxa"/>
              <w:bottom w:w="80" w:type="dxa"/>
              <w:right w:w="90" w:type="dxa"/>
            </w:tcMar>
            <w:vAlign w:val="center"/>
          </w:tcPr>
          <w:p w14:paraId="33D70FEA" w14:textId="77777777" w:rsidR="00D275C3" w:rsidRDefault="00D275C3">
            <w:pPr>
              <w:spacing w:after="0" w:line="240" w:lineRule="auto"/>
            </w:pPr>
          </w:p>
          <w:p w14:paraId="5C8A6291" w14:textId="77777777" w:rsidR="00D275C3" w:rsidRDefault="00000000">
            <w:pPr>
              <w:pStyle w:val="BodySmall"/>
              <w:spacing w:after="0" w:line="240" w:lineRule="auto"/>
            </w:pPr>
            <w:r>
              <w:rPr>
                <w:b/>
              </w:rPr>
              <w:t>Cyber risk appetite: Low</w:t>
            </w:r>
          </w:p>
          <w:p w14:paraId="43F4375B" w14:textId="77777777" w:rsidR="00D275C3" w:rsidRDefault="00000000">
            <w:pPr>
              <w:pStyle w:val="BodySmall"/>
              <w:spacing w:after="0" w:line="240" w:lineRule="auto"/>
            </w:pPr>
            <w:r>
              <w:rPr>
                <w:b/>
              </w:rPr>
              <w:t>Escalate if residual score &gt; 9</w:t>
            </w:r>
          </w:p>
          <w:p w14:paraId="0AFC805E" w14:textId="77777777" w:rsidR="00D275C3" w:rsidRDefault="00000000">
            <w:pPr>
              <w:pStyle w:val="BodySmall"/>
              <w:spacing w:after="0" w:line="240" w:lineRule="auto"/>
            </w:pPr>
            <w:r>
              <w:rPr>
                <w:b/>
              </w:rPr>
              <w:t>Operational downtime tolerance: 4 hours for tier-1 services</w:t>
            </w:r>
          </w:p>
          <w:p w14:paraId="13D5559E" w14:textId="77777777" w:rsidR="00D275C3" w:rsidRDefault="00000000">
            <w:pPr>
              <w:pStyle w:val="BodySmall"/>
              <w:spacing w:after="0" w:line="240" w:lineRule="auto"/>
            </w:pPr>
            <w:r>
              <w:rPr>
                <w:b/>
              </w:rPr>
              <w:t>Regulatory non-compliance tolerance: Zero</w:t>
            </w:r>
          </w:p>
        </w:tc>
      </w:tr>
    </w:tbl>
    <w:p w14:paraId="5A08AA01" w14:textId="77777777" w:rsidR="00D275C3" w:rsidRDefault="00D275C3"/>
    <w:p w14:paraId="196ECC3F" w14:textId="77777777" w:rsidR="00D275C3" w:rsidRDefault="00000000">
      <w:pPr>
        <w:pStyle w:val="Heading2"/>
      </w:pPr>
      <w:r>
        <w:t>F3-5 - Standards Compliance Matrix</w:t>
      </w:r>
    </w:p>
    <w:tbl>
      <w:tblPr>
        <w:tblStyle w:val="TableGrid"/>
        <w:tblW w:w="0" w:type="auto"/>
        <w:jc w:val="center"/>
        <w:tblLook w:val="04A0" w:firstRow="1" w:lastRow="0" w:firstColumn="1" w:lastColumn="0" w:noHBand="0" w:noVBand="1"/>
      </w:tblPr>
      <w:tblGrid>
        <w:gridCol w:w="4986"/>
        <w:gridCol w:w="4986"/>
      </w:tblGrid>
      <w:tr w:rsidR="00D275C3" w14:paraId="17DDA1CA" w14:textId="77777777">
        <w:trPr>
          <w:jc w:val="center"/>
        </w:trPr>
        <w:tc>
          <w:tcPr>
            <w:tcW w:w="4986" w:type="dxa"/>
            <w:shd w:val="clear" w:color="auto" w:fill="D9EAF7"/>
            <w:tcMar>
              <w:top w:w="80" w:type="dxa"/>
              <w:left w:w="90" w:type="dxa"/>
              <w:bottom w:w="80" w:type="dxa"/>
              <w:right w:w="90" w:type="dxa"/>
            </w:tcMar>
            <w:vAlign w:val="center"/>
          </w:tcPr>
          <w:p w14:paraId="4A9E453C"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34D2D90D" w14:textId="77777777" w:rsidR="00D275C3" w:rsidRDefault="00000000">
            <w:pPr>
              <w:spacing w:after="0" w:line="240" w:lineRule="auto"/>
            </w:pPr>
            <w:r>
              <w:rPr>
                <w:b/>
                <w:sz w:val="18"/>
              </w:rPr>
              <w:t>F3-5</w:t>
            </w:r>
          </w:p>
        </w:tc>
      </w:tr>
      <w:tr w:rsidR="00D275C3" w14:paraId="674ED405" w14:textId="77777777">
        <w:trPr>
          <w:jc w:val="center"/>
        </w:trPr>
        <w:tc>
          <w:tcPr>
            <w:tcW w:w="4986" w:type="dxa"/>
            <w:tcMar>
              <w:top w:w="80" w:type="dxa"/>
              <w:left w:w="90" w:type="dxa"/>
              <w:bottom w:w="80" w:type="dxa"/>
              <w:right w:w="90" w:type="dxa"/>
            </w:tcMar>
            <w:vAlign w:val="center"/>
          </w:tcPr>
          <w:p w14:paraId="2C948299"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5862F49B" w14:textId="77777777" w:rsidR="00D275C3" w:rsidRDefault="00000000">
            <w:pPr>
              <w:spacing w:after="0" w:line="240" w:lineRule="auto"/>
            </w:pPr>
            <w:r>
              <w:rPr>
                <w:sz w:val="18"/>
              </w:rPr>
              <w:t>Matrix</w:t>
            </w:r>
          </w:p>
        </w:tc>
      </w:tr>
      <w:tr w:rsidR="00D275C3" w14:paraId="34CB0FC6" w14:textId="77777777">
        <w:trPr>
          <w:jc w:val="center"/>
        </w:trPr>
        <w:tc>
          <w:tcPr>
            <w:tcW w:w="4986" w:type="dxa"/>
            <w:shd w:val="clear" w:color="auto" w:fill="F9FCFE"/>
            <w:tcMar>
              <w:top w:w="80" w:type="dxa"/>
              <w:left w:w="90" w:type="dxa"/>
              <w:bottom w:w="80" w:type="dxa"/>
              <w:right w:w="90" w:type="dxa"/>
            </w:tcMar>
            <w:vAlign w:val="center"/>
          </w:tcPr>
          <w:p w14:paraId="5628AB5E"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71431009" w14:textId="77777777" w:rsidR="00D275C3" w:rsidRDefault="00000000">
            <w:pPr>
              <w:spacing w:after="0" w:line="240" w:lineRule="auto"/>
            </w:pPr>
            <w:r>
              <w:rPr>
                <w:sz w:val="18"/>
              </w:rPr>
              <w:t>Map risk areas and BUs to the standards and control frameworks they must comply with.</w:t>
            </w:r>
          </w:p>
        </w:tc>
      </w:tr>
      <w:tr w:rsidR="00D275C3" w14:paraId="06071D91" w14:textId="77777777">
        <w:trPr>
          <w:jc w:val="center"/>
        </w:trPr>
        <w:tc>
          <w:tcPr>
            <w:tcW w:w="4986" w:type="dxa"/>
            <w:tcMar>
              <w:top w:w="80" w:type="dxa"/>
              <w:left w:w="90" w:type="dxa"/>
              <w:bottom w:w="80" w:type="dxa"/>
              <w:right w:w="90" w:type="dxa"/>
            </w:tcMar>
            <w:vAlign w:val="center"/>
          </w:tcPr>
          <w:p w14:paraId="6D28E4FC"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54E59161" w14:textId="77777777" w:rsidR="00D275C3" w:rsidRDefault="00000000">
            <w:pPr>
              <w:spacing w:after="0" w:line="240" w:lineRule="auto"/>
            </w:pPr>
            <w:r>
              <w:rPr>
                <w:sz w:val="18"/>
              </w:rPr>
              <w:t>Compliance matrix using standards references such as ISO 27001, NIST CSF, COBIT, GDPR.</w:t>
            </w:r>
          </w:p>
        </w:tc>
      </w:tr>
    </w:tbl>
    <w:p w14:paraId="5A0609A8" w14:textId="77777777" w:rsidR="00D275C3" w:rsidRDefault="00D275C3"/>
    <w:p w14:paraId="34AD64E6"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43E50EB5" w14:textId="77777777">
        <w:trPr>
          <w:jc w:val="center"/>
        </w:trPr>
        <w:tc>
          <w:tcPr>
            <w:tcW w:w="1994" w:type="dxa"/>
            <w:shd w:val="clear" w:color="auto" w:fill="D9EAF7"/>
            <w:tcMar>
              <w:top w:w="80" w:type="dxa"/>
              <w:left w:w="90" w:type="dxa"/>
              <w:bottom w:w="80" w:type="dxa"/>
              <w:right w:w="90" w:type="dxa"/>
            </w:tcMar>
            <w:vAlign w:val="center"/>
          </w:tcPr>
          <w:p w14:paraId="7B04907C" w14:textId="77777777" w:rsidR="00D275C3" w:rsidRDefault="00000000">
            <w:pPr>
              <w:spacing w:after="0" w:line="240" w:lineRule="auto"/>
            </w:pPr>
            <w:r>
              <w:rPr>
                <w:b/>
                <w:sz w:val="17"/>
              </w:rPr>
              <w:t>Area / BU</w:t>
            </w:r>
          </w:p>
        </w:tc>
        <w:tc>
          <w:tcPr>
            <w:tcW w:w="1994" w:type="dxa"/>
            <w:shd w:val="clear" w:color="auto" w:fill="D9EAF7"/>
            <w:tcMar>
              <w:top w:w="80" w:type="dxa"/>
              <w:left w:w="90" w:type="dxa"/>
              <w:bottom w:w="80" w:type="dxa"/>
              <w:right w:w="90" w:type="dxa"/>
            </w:tcMar>
            <w:vAlign w:val="center"/>
          </w:tcPr>
          <w:p w14:paraId="7927E971" w14:textId="77777777" w:rsidR="00D275C3" w:rsidRDefault="00000000">
            <w:pPr>
              <w:spacing w:after="0" w:line="240" w:lineRule="auto"/>
            </w:pPr>
            <w:r>
              <w:rPr>
                <w:b/>
                <w:sz w:val="17"/>
              </w:rPr>
              <w:t>ISO 27001</w:t>
            </w:r>
          </w:p>
        </w:tc>
        <w:tc>
          <w:tcPr>
            <w:tcW w:w="1994" w:type="dxa"/>
            <w:shd w:val="clear" w:color="auto" w:fill="D9EAF7"/>
            <w:tcMar>
              <w:top w:w="80" w:type="dxa"/>
              <w:left w:w="90" w:type="dxa"/>
              <w:bottom w:w="80" w:type="dxa"/>
              <w:right w:w="90" w:type="dxa"/>
            </w:tcMar>
            <w:vAlign w:val="center"/>
          </w:tcPr>
          <w:p w14:paraId="0B3392C2" w14:textId="77777777" w:rsidR="00D275C3" w:rsidRDefault="00000000">
            <w:pPr>
              <w:spacing w:after="0" w:line="240" w:lineRule="auto"/>
            </w:pPr>
            <w:r>
              <w:rPr>
                <w:b/>
                <w:sz w:val="17"/>
              </w:rPr>
              <w:t>NIST CSF</w:t>
            </w:r>
          </w:p>
        </w:tc>
        <w:tc>
          <w:tcPr>
            <w:tcW w:w="1994" w:type="dxa"/>
            <w:shd w:val="clear" w:color="auto" w:fill="D9EAF7"/>
            <w:tcMar>
              <w:top w:w="80" w:type="dxa"/>
              <w:left w:w="90" w:type="dxa"/>
              <w:bottom w:w="80" w:type="dxa"/>
              <w:right w:w="90" w:type="dxa"/>
            </w:tcMar>
            <w:vAlign w:val="center"/>
          </w:tcPr>
          <w:p w14:paraId="5491D5F2" w14:textId="77777777" w:rsidR="00D275C3" w:rsidRDefault="00000000">
            <w:pPr>
              <w:spacing w:after="0" w:line="240" w:lineRule="auto"/>
            </w:pPr>
            <w:r>
              <w:rPr>
                <w:b/>
                <w:sz w:val="17"/>
              </w:rPr>
              <w:t>COBIT</w:t>
            </w:r>
          </w:p>
        </w:tc>
        <w:tc>
          <w:tcPr>
            <w:tcW w:w="1994" w:type="dxa"/>
            <w:shd w:val="clear" w:color="auto" w:fill="D9EAF7"/>
            <w:tcMar>
              <w:top w:w="80" w:type="dxa"/>
              <w:left w:w="90" w:type="dxa"/>
              <w:bottom w:w="80" w:type="dxa"/>
              <w:right w:w="90" w:type="dxa"/>
            </w:tcMar>
            <w:vAlign w:val="center"/>
          </w:tcPr>
          <w:p w14:paraId="79C98AF7" w14:textId="77777777" w:rsidR="00D275C3" w:rsidRDefault="00000000">
            <w:pPr>
              <w:spacing w:after="0" w:line="240" w:lineRule="auto"/>
            </w:pPr>
            <w:r>
              <w:rPr>
                <w:b/>
                <w:sz w:val="17"/>
              </w:rPr>
              <w:t>Status</w:t>
            </w:r>
          </w:p>
        </w:tc>
      </w:tr>
      <w:tr w:rsidR="00D275C3" w14:paraId="62767F9C" w14:textId="77777777">
        <w:trPr>
          <w:jc w:val="center"/>
        </w:trPr>
        <w:tc>
          <w:tcPr>
            <w:tcW w:w="1994" w:type="dxa"/>
            <w:tcMar>
              <w:top w:w="80" w:type="dxa"/>
              <w:left w:w="90" w:type="dxa"/>
              <w:bottom w:w="80" w:type="dxa"/>
              <w:right w:w="90" w:type="dxa"/>
            </w:tcMar>
            <w:vAlign w:val="center"/>
          </w:tcPr>
          <w:p w14:paraId="4571FBA9" w14:textId="77777777" w:rsidR="00D275C3" w:rsidRDefault="00000000">
            <w:pPr>
              <w:spacing w:after="0" w:line="240" w:lineRule="auto"/>
            </w:pPr>
            <w:r>
              <w:rPr>
                <w:sz w:val="17"/>
              </w:rPr>
              <w:t>Shared Services</w:t>
            </w:r>
          </w:p>
        </w:tc>
        <w:tc>
          <w:tcPr>
            <w:tcW w:w="1994" w:type="dxa"/>
            <w:tcMar>
              <w:top w:w="80" w:type="dxa"/>
              <w:left w:w="90" w:type="dxa"/>
              <w:bottom w:w="80" w:type="dxa"/>
              <w:right w:w="90" w:type="dxa"/>
            </w:tcMar>
            <w:vAlign w:val="center"/>
          </w:tcPr>
          <w:p w14:paraId="40D06E4B" w14:textId="77777777" w:rsidR="00D275C3" w:rsidRDefault="00000000">
            <w:pPr>
              <w:spacing w:after="0" w:line="240" w:lineRule="auto"/>
            </w:pPr>
            <w:r>
              <w:rPr>
                <w:sz w:val="17"/>
              </w:rPr>
              <w:t>Yes</w:t>
            </w:r>
          </w:p>
        </w:tc>
        <w:tc>
          <w:tcPr>
            <w:tcW w:w="1994" w:type="dxa"/>
            <w:tcMar>
              <w:top w:w="80" w:type="dxa"/>
              <w:left w:w="90" w:type="dxa"/>
              <w:bottom w:w="80" w:type="dxa"/>
              <w:right w:w="90" w:type="dxa"/>
            </w:tcMar>
            <w:vAlign w:val="center"/>
          </w:tcPr>
          <w:p w14:paraId="1723FC4E" w14:textId="77777777" w:rsidR="00D275C3" w:rsidRDefault="00000000">
            <w:pPr>
              <w:spacing w:after="0" w:line="240" w:lineRule="auto"/>
            </w:pPr>
            <w:r>
              <w:rPr>
                <w:sz w:val="17"/>
              </w:rPr>
              <w:t>Yes</w:t>
            </w:r>
          </w:p>
        </w:tc>
        <w:tc>
          <w:tcPr>
            <w:tcW w:w="1994" w:type="dxa"/>
            <w:tcMar>
              <w:top w:w="80" w:type="dxa"/>
              <w:left w:w="90" w:type="dxa"/>
              <w:bottom w:w="80" w:type="dxa"/>
              <w:right w:w="90" w:type="dxa"/>
            </w:tcMar>
            <w:vAlign w:val="center"/>
          </w:tcPr>
          <w:p w14:paraId="5A92F3A2" w14:textId="77777777" w:rsidR="00D275C3" w:rsidRDefault="00000000">
            <w:pPr>
              <w:spacing w:after="0" w:line="240" w:lineRule="auto"/>
            </w:pPr>
            <w:r>
              <w:rPr>
                <w:sz w:val="17"/>
              </w:rPr>
              <w:t>Yes</w:t>
            </w:r>
          </w:p>
        </w:tc>
        <w:tc>
          <w:tcPr>
            <w:tcW w:w="1994" w:type="dxa"/>
            <w:tcMar>
              <w:top w:w="80" w:type="dxa"/>
              <w:left w:w="90" w:type="dxa"/>
              <w:bottom w:w="80" w:type="dxa"/>
              <w:right w:w="90" w:type="dxa"/>
            </w:tcMar>
            <w:vAlign w:val="center"/>
          </w:tcPr>
          <w:p w14:paraId="529969A3" w14:textId="77777777" w:rsidR="00D275C3" w:rsidRDefault="00000000">
            <w:pPr>
              <w:spacing w:after="0" w:line="240" w:lineRule="auto"/>
            </w:pPr>
            <w:r>
              <w:rPr>
                <w:sz w:val="17"/>
              </w:rPr>
              <w:t>Amber</w:t>
            </w:r>
          </w:p>
        </w:tc>
      </w:tr>
      <w:tr w:rsidR="00D275C3" w14:paraId="4F357E55" w14:textId="77777777">
        <w:trPr>
          <w:jc w:val="center"/>
        </w:trPr>
        <w:tc>
          <w:tcPr>
            <w:tcW w:w="1994" w:type="dxa"/>
            <w:shd w:val="clear" w:color="auto" w:fill="FBFDFF"/>
            <w:tcMar>
              <w:top w:w="80" w:type="dxa"/>
              <w:left w:w="90" w:type="dxa"/>
              <w:bottom w:w="80" w:type="dxa"/>
              <w:right w:w="90" w:type="dxa"/>
            </w:tcMar>
            <w:vAlign w:val="center"/>
          </w:tcPr>
          <w:p w14:paraId="770A6500" w14:textId="77777777" w:rsidR="00D275C3" w:rsidRDefault="00000000">
            <w:pPr>
              <w:spacing w:after="0" w:line="240" w:lineRule="auto"/>
            </w:pPr>
            <w:r>
              <w:rPr>
                <w:sz w:val="17"/>
              </w:rPr>
              <w:t>BU A</w:t>
            </w:r>
          </w:p>
        </w:tc>
        <w:tc>
          <w:tcPr>
            <w:tcW w:w="1994" w:type="dxa"/>
            <w:shd w:val="clear" w:color="auto" w:fill="FBFDFF"/>
            <w:tcMar>
              <w:top w:w="80" w:type="dxa"/>
              <w:left w:w="90" w:type="dxa"/>
              <w:bottom w:w="80" w:type="dxa"/>
              <w:right w:w="90" w:type="dxa"/>
            </w:tcMar>
            <w:vAlign w:val="center"/>
          </w:tcPr>
          <w:p w14:paraId="64D1AF54" w14:textId="77777777" w:rsidR="00D275C3" w:rsidRDefault="00000000">
            <w:pPr>
              <w:spacing w:after="0" w:line="240" w:lineRule="auto"/>
            </w:pPr>
            <w:r>
              <w:rPr>
                <w:sz w:val="17"/>
              </w:rPr>
              <w:t>Partial</w:t>
            </w:r>
          </w:p>
        </w:tc>
        <w:tc>
          <w:tcPr>
            <w:tcW w:w="1994" w:type="dxa"/>
            <w:shd w:val="clear" w:color="auto" w:fill="FBFDFF"/>
            <w:tcMar>
              <w:top w:w="80" w:type="dxa"/>
              <w:left w:w="90" w:type="dxa"/>
              <w:bottom w:w="80" w:type="dxa"/>
              <w:right w:w="90" w:type="dxa"/>
            </w:tcMar>
            <w:vAlign w:val="center"/>
          </w:tcPr>
          <w:p w14:paraId="5B400CF2" w14:textId="77777777" w:rsidR="00D275C3" w:rsidRDefault="00000000">
            <w:pPr>
              <w:spacing w:after="0" w:line="240" w:lineRule="auto"/>
            </w:pPr>
            <w:r>
              <w:rPr>
                <w:sz w:val="17"/>
              </w:rPr>
              <w:t>Yes</w:t>
            </w:r>
          </w:p>
        </w:tc>
        <w:tc>
          <w:tcPr>
            <w:tcW w:w="1994" w:type="dxa"/>
            <w:shd w:val="clear" w:color="auto" w:fill="FBFDFF"/>
            <w:tcMar>
              <w:top w:w="80" w:type="dxa"/>
              <w:left w:w="90" w:type="dxa"/>
              <w:bottom w:w="80" w:type="dxa"/>
              <w:right w:w="90" w:type="dxa"/>
            </w:tcMar>
            <w:vAlign w:val="center"/>
          </w:tcPr>
          <w:p w14:paraId="433D7B2D" w14:textId="77777777" w:rsidR="00D275C3" w:rsidRDefault="00000000">
            <w:pPr>
              <w:spacing w:after="0" w:line="240" w:lineRule="auto"/>
            </w:pPr>
            <w:r>
              <w:rPr>
                <w:sz w:val="17"/>
              </w:rPr>
              <w:t>No</w:t>
            </w:r>
          </w:p>
        </w:tc>
        <w:tc>
          <w:tcPr>
            <w:tcW w:w="1994" w:type="dxa"/>
            <w:shd w:val="clear" w:color="auto" w:fill="FBFDFF"/>
            <w:tcMar>
              <w:top w:w="80" w:type="dxa"/>
              <w:left w:w="90" w:type="dxa"/>
              <w:bottom w:w="80" w:type="dxa"/>
              <w:right w:w="90" w:type="dxa"/>
            </w:tcMar>
            <w:vAlign w:val="center"/>
          </w:tcPr>
          <w:p w14:paraId="28AB5054" w14:textId="77777777" w:rsidR="00D275C3" w:rsidRDefault="00000000">
            <w:pPr>
              <w:spacing w:after="0" w:line="240" w:lineRule="auto"/>
            </w:pPr>
            <w:r>
              <w:rPr>
                <w:sz w:val="17"/>
              </w:rPr>
              <w:t>Red</w:t>
            </w:r>
          </w:p>
        </w:tc>
      </w:tr>
      <w:tr w:rsidR="00D275C3" w14:paraId="06B3A6DB" w14:textId="77777777">
        <w:trPr>
          <w:jc w:val="center"/>
        </w:trPr>
        <w:tc>
          <w:tcPr>
            <w:tcW w:w="1994" w:type="dxa"/>
            <w:tcMar>
              <w:top w:w="80" w:type="dxa"/>
              <w:left w:w="90" w:type="dxa"/>
              <w:bottom w:w="80" w:type="dxa"/>
              <w:right w:w="90" w:type="dxa"/>
            </w:tcMar>
            <w:vAlign w:val="center"/>
          </w:tcPr>
          <w:p w14:paraId="523C5839" w14:textId="77777777" w:rsidR="00D275C3" w:rsidRDefault="00000000">
            <w:pPr>
              <w:spacing w:after="0" w:line="240" w:lineRule="auto"/>
            </w:pPr>
            <w:r>
              <w:rPr>
                <w:sz w:val="17"/>
              </w:rPr>
              <w:t>BU B</w:t>
            </w:r>
          </w:p>
        </w:tc>
        <w:tc>
          <w:tcPr>
            <w:tcW w:w="1994" w:type="dxa"/>
            <w:tcMar>
              <w:top w:w="80" w:type="dxa"/>
              <w:left w:w="90" w:type="dxa"/>
              <w:bottom w:w="80" w:type="dxa"/>
              <w:right w:w="90" w:type="dxa"/>
            </w:tcMar>
            <w:vAlign w:val="center"/>
          </w:tcPr>
          <w:p w14:paraId="70115846" w14:textId="77777777" w:rsidR="00D275C3" w:rsidRDefault="00000000">
            <w:pPr>
              <w:spacing w:after="0" w:line="240" w:lineRule="auto"/>
            </w:pPr>
            <w:r>
              <w:rPr>
                <w:sz w:val="17"/>
              </w:rPr>
              <w:t>Yes</w:t>
            </w:r>
          </w:p>
        </w:tc>
        <w:tc>
          <w:tcPr>
            <w:tcW w:w="1994" w:type="dxa"/>
            <w:tcMar>
              <w:top w:w="80" w:type="dxa"/>
              <w:left w:w="90" w:type="dxa"/>
              <w:bottom w:w="80" w:type="dxa"/>
              <w:right w:w="90" w:type="dxa"/>
            </w:tcMar>
            <w:vAlign w:val="center"/>
          </w:tcPr>
          <w:p w14:paraId="64745FE7" w14:textId="77777777" w:rsidR="00D275C3" w:rsidRDefault="00000000">
            <w:pPr>
              <w:spacing w:after="0" w:line="240" w:lineRule="auto"/>
            </w:pPr>
            <w:r>
              <w:rPr>
                <w:sz w:val="17"/>
              </w:rPr>
              <w:t>Partial</w:t>
            </w:r>
          </w:p>
        </w:tc>
        <w:tc>
          <w:tcPr>
            <w:tcW w:w="1994" w:type="dxa"/>
            <w:tcMar>
              <w:top w:w="80" w:type="dxa"/>
              <w:left w:w="90" w:type="dxa"/>
              <w:bottom w:w="80" w:type="dxa"/>
              <w:right w:w="90" w:type="dxa"/>
            </w:tcMar>
            <w:vAlign w:val="center"/>
          </w:tcPr>
          <w:p w14:paraId="5F8FFF1A" w14:textId="77777777" w:rsidR="00D275C3" w:rsidRDefault="00000000">
            <w:pPr>
              <w:spacing w:after="0" w:line="240" w:lineRule="auto"/>
            </w:pPr>
            <w:r>
              <w:rPr>
                <w:sz w:val="17"/>
              </w:rPr>
              <w:t>No</w:t>
            </w:r>
          </w:p>
        </w:tc>
        <w:tc>
          <w:tcPr>
            <w:tcW w:w="1994" w:type="dxa"/>
            <w:tcMar>
              <w:top w:w="80" w:type="dxa"/>
              <w:left w:w="90" w:type="dxa"/>
              <w:bottom w:w="80" w:type="dxa"/>
              <w:right w:w="90" w:type="dxa"/>
            </w:tcMar>
            <w:vAlign w:val="center"/>
          </w:tcPr>
          <w:p w14:paraId="323A6EA6" w14:textId="77777777" w:rsidR="00D275C3" w:rsidRDefault="00000000">
            <w:pPr>
              <w:spacing w:after="0" w:line="240" w:lineRule="auto"/>
            </w:pPr>
            <w:r>
              <w:rPr>
                <w:sz w:val="17"/>
              </w:rPr>
              <w:t>Amber</w:t>
            </w:r>
          </w:p>
        </w:tc>
      </w:tr>
    </w:tbl>
    <w:p w14:paraId="7C74E07B" w14:textId="77777777" w:rsidR="00D275C3" w:rsidRDefault="00000000">
      <w:pPr>
        <w:pStyle w:val="Heading1"/>
      </w:pPr>
      <w:r>
        <w:t>Face 4 - Markets &amp; Valuation</w:t>
      </w:r>
    </w:p>
    <w:p w14:paraId="2AD4BB2E" w14:textId="77777777" w:rsidR="00D275C3" w:rsidRDefault="00000000">
      <w:r>
        <w:t>This face contains 4 artifact definitions translated into practical starter artifacts.</w:t>
      </w:r>
    </w:p>
    <w:p w14:paraId="3E1DAE26" w14:textId="77777777" w:rsidR="00D275C3" w:rsidRDefault="00000000">
      <w:pPr>
        <w:pStyle w:val="Heading2"/>
      </w:pPr>
      <w:r>
        <w:t>F4-1 - BU Valuation Summary</w:t>
      </w:r>
    </w:p>
    <w:tbl>
      <w:tblPr>
        <w:tblStyle w:val="TableGrid"/>
        <w:tblW w:w="0" w:type="auto"/>
        <w:jc w:val="center"/>
        <w:tblLook w:val="04A0" w:firstRow="1" w:lastRow="0" w:firstColumn="1" w:lastColumn="0" w:noHBand="0" w:noVBand="1"/>
      </w:tblPr>
      <w:tblGrid>
        <w:gridCol w:w="4986"/>
        <w:gridCol w:w="4986"/>
      </w:tblGrid>
      <w:tr w:rsidR="00D275C3" w14:paraId="7DF148F9" w14:textId="77777777">
        <w:trPr>
          <w:jc w:val="center"/>
        </w:trPr>
        <w:tc>
          <w:tcPr>
            <w:tcW w:w="4986" w:type="dxa"/>
            <w:shd w:val="clear" w:color="auto" w:fill="D9EAF7"/>
            <w:tcMar>
              <w:top w:w="80" w:type="dxa"/>
              <w:left w:w="90" w:type="dxa"/>
              <w:bottom w:w="80" w:type="dxa"/>
              <w:right w:w="90" w:type="dxa"/>
            </w:tcMar>
            <w:vAlign w:val="center"/>
          </w:tcPr>
          <w:p w14:paraId="13AECADD"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33A938B5" w14:textId="77777777" w:rsidR="00D275C3" w:rsidRDefault="00000000">
            <w:pPr>
              <w:spacing w:after="0" w:line="240" w:lineRule="auto"/>
            </w:pPr>
            <w:r>
              <w:rPr>
                <w:b/>
                <w:sz w:val="18"/>
              </w:rPr>
              <w:t>F4-1</w:t>
            </w:r>
          </w:p>
        </w:tc>
      </w:tr>
      <w:tr w:rsidR="00D275C3" w14:paraId="38A56C1F" w14:textId="77777777">
        <w:trPr>
          <w:jc w:val="center"/>
        </w:trPr>
        <w:tc>
          <w:tcPr>
            <w:tcW w:w="4986" w:type="dxa"/>
            <w:tcMar>
              <w:top w:w="80" w:type="dxa"/>
              <w:left w:w="90" w:type="dxa"/>
              <w:bottom w:w="80" w:type="dxa"/>
              <w:right w:w="90" w:type="dxa"/>
            </w:tcMar>
            <w:vAlign w:val="center"/>
          </w:tcPr>
          <w:p w14:paraId="2C8974C4"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305143DE" w14:textId="77777777" w:rsidR="00D275C3" w:rsidRDefault="00000000">
            <w:pPr>
              <w:spacing w:after="0" w:line="240" w:lineRule="auto"/>
            </w:pPr>
            <w:r>
              <w:rPr>
                <w:sz w:val="18"/>
              </w:rPr>
              <w:t>Matrix</w:t>
            </w:r>
          </w:p>
        </w:tc>
      </w:tr>
      <w:tr w:rsidR="00D275C3" w14:paraId="4AF605B2" w14:textId="77777777">
        <w:trPr>
          <w:jc w:val="center"/>
        </w:trPr>
        <w:tc>
          <w:tcPr>
            <w:tcW w:w="4986" w:type="dxa"/>
            <w:shd w:val="clear" w:color="auto" w:fill="F9FCFE"/>
            <w:tcMar>
              <w:top w:w="80" w:type="dxa"/>
              <w:left w:w="90" w:type="dxa"/>
              <w:bottom w:w="80" w:type="dxa"/>
              <w:right w:w="90" w:type="dxa"/>
            </w:tcMar>
            <w:vAlign w:val="center"/>
          </w:tcPr>
          <w:p w14:paraId="3D31BE40"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385C60B0" w14:textId="77777777" w:rsidR="00D275C3" w:rsidRDefault="00000000">
            <w:pPr>
              <w:spacing w:after="0" w:line="240" w:lineRule="auto"/>
            </w:pPr>
            <w:r>
              <w:rPr>
                <w:sz w:val="18"/>
              </w:rPr>
              <w:t>Summarise how each BU is valued under the applicable valuation methods and assumptions.</w:t>
            </w:r>
          </w:p>
        </w:tc>
      </w:tr>
      <w:tr w:rsidR="00D275C3" w14:paraId="30403E26" w14:textId="77777777">
        <w:trPr>
          <w:jc w:val="center"/>
        </w:trPr>
        <w:tc>
          <w:tcPr>
            <w:tcW w:w="4986" w:type="dxa"/>
            <w:tcMar>
              <w:top w:w="80" w:type="dxa"/>
              <w:left w:w="90" w:type="dxa"/>
              <w:bottom w:w="80" w:type="dxa"/>
              <w:right w:w="90" w:type="dxa"/>
            </w:tcMar>
            <w:vAlign w:val="center"/>
          </w:tcPr>
          <w:p w14:paraId="5B455B9F"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0ED8DA6D" w14:textId="77777777" w:rsidR="00D275C3" w:rsidRDefault="00000000">
            <w:pPr>
              <w:spacing w:after="0" w:line="240" w:lineRule="auto"/>
            </w:pPr>
            <w:r>
              <w:rPr>
                <w:sz w:val="18"/>
              </w:rPr>
              <w:t>Valuation summary table using finance notation such as DCF, multiples, book value, scenario ranges.</w:t>
            </w:r>
          </w:p>
        </w:tc>
      </w:tr>
    </w:tbl>
    <w:p w14:paraId="2B9CF446" w14:textId="77777777" w:rsidR="00D275C3" w:rsidRDefault="00D275C3"/>
    <w:p w14:paraId="3F53EB4F"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35C3C116" w14:textId="77777777">
        <w:trPr>
          <w:jc w:val="center"/>
        </w:trPr>
        <w:tc>
          <w:tcPr>
            <w:tcW w:w="1994" w:type="dxa"/>
            <w:shd w:val="clear" w:color="auto" w:fill="D9EAF7"/>
            <w:tcMar>
              <w:top w:w="80" w:type="dxa"/>
              <w:left w:w="90" w:type="dxa"/>
              <w:bottom w:w="80" w:type="dxa"/>
              <w:right w:w="90" w:type="dxa"/>
            </w:tcMar>
            <w:vAlign w:val="center"/>
          </w:tcPr>
          <w:p w14:paraId="1177134A" w14:textId="77777777" w:rsidR="00D275C3" w:rsidRDefault="00000000">
            <w:pPr>
              <w:spacing w:after="0" w:line="240" w:lineRule="auto"/>
            </w:pPr>
            <w:r>
              <w:rPr>
                <w:b/>
                <w:sz w:val="17"/>
              </w:rPr>
              <w:t>BU</w:t>
            </w:r>
          </w:p>
        </w:tc>
        <w:tc>
          <w:tcPr>
            <w:tcW w:w="1994" w:type="dxa"/>
            <w:shd w:val="clear" w:color="auto" w:fill="D9EAF7"/>
            <w:tcMar>
              <w:top w:w="80" w:type="dxa"/>
              <w:left w:w="90" w:type="dxa"/>
              <w:bottom w:w="80" w:type="dxa"/>
              <w:right w:w="90" w:type="dxa"/>
            </w:tcMar>
            <w:vAlign w:val="center"/>
          </w:tcPr>
          <w:p w14:paraId="202BAC57" w14:textId="77777777" w:rsidR="00D275C3" w:rsidRDefault="00000000">
            <w:pPr>
              <w:spacing w:after="0" w:line="240" w:lineRule="auto"/>
            </w:pPr>
            <w:r>
              <w:rPr>
                <w:b/>
                <w:sz w:val="17"/>
              </w:rPr>
              <w:t>Method</w:t>
            </w:r>
          </w:p>
        </w:tc>
        <w:tc>
          <w:tcPr>
            <w:tcW w:w="1994" w:type="dxa"/>
            <w:shd w:val="clear" w:color="auto" w:fill="D9EAF7"/>
            <w:tcMar>
              <w:top w:w="80" w:type="dxa"/>
              <w:left w:w="90" w:type="dxa"/>
              <w:bottom w:w="80" w:type="dxa"/>
              <w:right w:w="90" w:type="dxa"/>
            </w:tcMar>
            <w:vAlign w:val="center"/>
          </w:tcPr>
          <w:p w14:paraId="467F50C2" w14:textId="77777777" w:rsidR="00D275C3" w:rsidRDefault="00000000">
            <w:pPr>
              <w:spacing w:after="0" w:line="240" w:lineRule="auto"/>
            </w:pPr>
            <w:r>
              <w:rPr>
                <w:b/>
                <w:sz w:val="17"/>
              </w:rPr>
              <w:t>Value</w:t>
            </w:r>
          </w:p>
        </w:tc>
        <w:tc>
          <w:tcPr>
            <w:tcW w:w="1994" w:type="dxa"/>
            <w:shd w:val="clear" w:color="auto" w:fill="D9EAF7"/>
            <w:tcMar>
              <w:top w:w="80" w:type="dxa"/>
              <w:left w:w="90" w:type="dxa"/>
              <w:bottom w:w="80" w:type="dxa"/>
              <w:right w:w="90" w:type="dxa"/>
            </w:tcMar>
            <w:vAlign w:val="center"/>
          </w:tcPr>
          <w:p w14:paraId="1D4A0370" w14:textId="77777777" w:rsidR="00D275C3" w:rsidRDefault="00000000">
            <w:pPr>
              <w:spacing w:after="0" w:line="240" w:lineRule="auto"/>
            </w:pPr>
            <w:r>
              <w:rPr>
                <w:b/>
                <w:sz w:val="17"/>
              </w:rPr>
              <w:t>Date</w:t>
            </w:r>
          </w:p>
        </w:tc>
        <w:tc>
          <w:tcPr>
            <w:tcW w:w="1994" w:type="dxa"/>
            <w:shd w:val="clear" w:color="auto" w:fill="D9EAF7"/>
            <w:tcMar>
              <w:top w:w="80" w:type="dxa"/>
              <w:left w:w="90" w:type="dxa"/>
              <w:bottom w:w="80" w:type="dxa"/>
              <w:right w:w="90" w:type="dxa"/>
            </w:tcMar>
            <w:vAlign w:val="center"/>
          </w:tcPr>
          <w:p w14:paraId="3B7294D0" w14:textId="77777777" w:rsidR="00D275C3" w:rsidRDefault="00000000">
            <w:pPr>
              <w:spacing w:after="0" w:line="240" w:lineRule="auto"/>
            </w:pPr>
            <w:r>
              <w:rPr>
                <w:b/>
                <w:sz w:val="17"/>
              </w:rPr>
              <w:t>Key Assumption</w:t>
            </w:r>
          </w:p>
        </w:tc>
      </w:tr>
      <w:tr w:rsidR="00D275C3" w14:paraId="5819123C" w14:textId="77777777">
        <w:trPr>
          <w:jc w:val="center"/>
        </w:trPr>
        <w:tc>
          <w:tcPr>
            <w:tcW w:w="1994" w:type="dxa"/>
            <w:tcMar>
              <w:top w:w="80" w:type="dxa"/>
              <w:left w:w="90" w:type="dxa"/>
              <w:bottom w:w="80" w:type="dxa"/>
              <w:right w:w="90" w:type="dxa"/>
            </w:tcMar>
            <w:vAlign w:val="center"/>
          </w:tcPr>
          <w:p w14:paraId="31D33472" w14:textId="77777777" w:rsidR="00D275C3" w:rsidRDefault="00000000">
            <w:pPr>
              <w:spacing w:after="0" w:line="240" w:lineRule="auto"/>
            </w:pPr>
            <w:r>
              <w:rPr>
                <w:sz w:val="17"/>
              </w:rPr>
              <w:t>Digital Products</w:t>
            </w:r>
          </w:p>
        </w:tc>
        <w:tc>
          <w:tcPr>
            <w:tcW w:w="1994" w:type="dxa"/>
            <w:tcMar>
              <w:top w:w="80" w:type="dxa"/>
              <w:left w:w="90" w:type="dxa"/>
              <w:bottom w:w="80" w:type="dxa"/>
              <w:right w:w="90" w:type="dxa"/>
            </w:tcMar>
            <w:vAlign w:val="center"/>
          </w:tcPr>
          <w:p w14:paraId="0E8FCFE2" w14:textId="77777777" w:rsidR="00D275C3" w:rsidRDefault="00000000">
            <w:pPr>
              <w:spacing w:after="0" w:line="240" w:lineRule="auto"/>
            </w:pPr>
            <w:r>
              <w:rPr>
                <w:sz w:val="17"/>
              </w:rPr>
              <w:t>DCF</w:t>
            </w:r>
          </w:p>
        </w:tc>
        <w:tc>
          <w:tcPr>
            <w:tcW w:w="1994" w:type="dxa"/>
            <w:tcMar>
              <w:top w:w="80" w:type="dxa"/>
              <w:left w:w="90" w:type="dxa"/>
              <w:bottom w:w="80" w:type="dxa"/>
              <w:right w:w="90" w:type="dxa"/>
            </w:tcMar>
            <w:vAlign w:val="center"/>
          </w:tcPr>
          <w:p w14:paraId="3E26DC1B" w14:textId="77777777" w:rsidR="00D275C3" w:rsidRDefault="00000000">
            <w:pPr>
              <w:spacing w:after="0" w:line="240" w:lineRule="auto"/>
            </w:pPr>
            <w:r>
              <w:rPr>
                <w:sz w:val="17"/>
              </w:rPr>
              <w:t>€42m</w:t>
            </w:r>
          </w:p>
        </w:tc>
        <w:tc>
          <w:tcPr>
            <w:tcW w:w="1994" w:type="dxa"/>
            <w:tcMar>
              <w:top w:w="80" w:type="dxa"/>
              <w:left w:w="90" w:type="dxa"/>
              <w:bottom w:w="80" w:type="dxa"/>
              <w:right w:w="90" w:type="dxa"/>
            </w:tcMar>
            <w:vAlign w:val="center"/>
          </w:tcPr>
          <w:p w14:paraId="73D6CAD4" w14:textId="77777777" w:rsidR="00D275C3" w:rsidRDefault="00000000">
            <w:pPr>
              <w:spacing w:after="0" w:line="240" w:lineRule="auto"/>
            </w:pPr>
            <w:r>
              <w:rPr>
                <w:sz w:val="17"/>
              </w:rPr>
              <w:t>2026-03-31</w:t>
            </w:r>
          </w:p>
        </w:tc>
        <w:tc>
          <w:tcPr>
            <w:tcW w:w="1994" w:type="dxa"/>
            <w:tcMar>
              <w:top w:w="80" w:type="dxa"/>
              <w:left w:w="90" w:type="dxa"/>
              <w:bottom w:w="80" w:type="dxa"/>
              <w:right w:w="90" w:type="dxa"/>
            </w:tcMar>
            <w:vAlign w:val="center"/>
          </w:tcPr>
          <w:p w14:paraId="12300AC0" w14:textId="77777777" w:rsidR="00D275C3" w:rsidRDefault="00000000">
            <w:pPr>
              <w:spacing w:after="0" w:line="240" w:lineRule="auto"/>
            </w:pPr>
            <w:r>
              <w:rPr>
                <w:sz w:val="17"/>
              </w:rPr>
              <w:t>18% CAGR</w:t>
            </w:r>
          </w:p>
        </w:tc>
      </w:tr>
      <w:tr w:rsidR="00D275C3" w14:paraId="57CDBE86" w14:textId="77777777">
        <w:trPr>
          <w:jc w:val="center"/>
        </w:trPr>
        <w:tc>
          <w:tcPr>
            <w:tcW w:w="1994" w:type="dxa"/>
            <w:shd w:val="clear" w:color="auto" w:fill="FBFDFF"/>
            <w:tcMar>
              <w:top w:w="80" w:type="dxa"/>
              <w:left w:w="90" w:type="dxa"/>
              <w:bottom w:w="80" w:type="dxa"/>
              <w:right w:w="90" w:type="dxa"/>
            </w:tcMar>
            <w:vAlign w:val="center"/>
          </w:tcPr>
          <w:p w14:paraId="54DD6143" w14:textId="77777777" w:rsidR="00D275C3" w:rsidRDefault="00000000">
            <w:pPr>
              <w:spacing w:after="0" w:line="240" w:lineRule="auto"/>
            </w:pPr>
            <w:r>
              <w:rPr>
                <w:sz w:val="17"/>
              </w:rPr>
              <w:t>Manufacturing</w:t>
            </w:r>
          </w:p>
        </w:tc>
        <w:tc>
          <w:tcPr>
            <w:tcW w:w="1994" w:type="dxa"/>
            <w:shd w:val="clear" w:color="auto" w:fill="FBFDFF"/>
            <w:tcMar>
              <w:top w:w="80" w:type="dxa"/>
              <w:left w:w="90" w:type="dxa"/>
              <w:bottom w:w="80" w:type="dxa"/>
              <w:right w:w="90" w:type="dxa"/>
            </w:tcMar>
            <w:vAlign w:val="center"/>
          </w:tcPr>
          <w:p w14:paraId="4BE91C88" w14:textId="77777777" w:rsidR="00D275C3" w:rsidRDefault="00000000">
            <w:pPr>
              <w:spacing w:after="0" w:line="240" w:lineRule="auto"/>
            </w:pPr>
            <w:r>
              <w:rPr>
                <w:sz w:val="17"/>
              </w:rPr>
              <w:t>EBITDA multiple</w:t>
            </w:r>
          </w:p>
        </w:tc>
        <w:tc>
          <w:tcPr>
            <w:tcW w:w="1994" w:type="dxa"/>
            <w:shd w:val="clear" w:color="auto" w:fill="FBFDFF"/>
            <w:tcMar>
              <w:top w:w="80" w:type="dxa"/>
              <w:left w:w="90" w:type="dxa"/>
              <w:bottom w:w="80" w:type="dxa"/>
              <w:right w:w="90" w:type="dxa"/>
            </w:tcMar>
            <w:vAlign w:val="center"/>
          </w:tcPr>
          <w:p w14:paraId="48F87B67" w14:textId="77777777" w:rsidR="00D275C3" w:rsidRDefault="00000000">
            <w:pPr>
              <w:spacing w:after="0" w:line="240" w:lineRule="auto"/>
            </w:pPr>
            <w:r>
              <w:rPr>
                <w:sz w:val="17"/>
              </w:rPr>
              <w:t>€65m</w:t>
            </w:r>
          </w:p>
        </w:tc>
        <w:tc>
          <w:tcPr>
            <w:tcW w:w="1994" w:type="dxa"/>
            <w:shd w:val="clear" w:color="auto" w:fill="FBFDFF"/>
            <w:tcMar>
              <w:top w:w="80" w:type="dxa"/>
              <w:left w:w="90" w:type="dxa"/>
              <w:bottom w:w="80" w:type="dxa"/>
              <w:right w:w="90" w:type="dxa"/>
            </w:tcMar>
            <w:vAlign w:val="center"/>
          </w:tcPr>
          <w:p w14:paraId="7FA2EAC4" w14:textId="77777777" w:rsidR="00D275C3" w:rsidRDefault="00000000">
            <w:pPr>
              <w:spacing w:after="0" w:line="240" w:lineRule="auto"/>
            </w:pPr>
            <w:r>
              <w:rPr>
                <w:sz w:val="17"/>
              </w:rPr>
              <w:t>2026-03-31</w:t>
            </w:r>
          </w:p>
        </w:tc>
        <w:tc>
          <w:tcPr>
            <w:tcW w:w="1994" w:type="dxa"/>
            <w:shd w:val="clear" w:color="auto" w:fill="FBFDFF"/>
            <w:tcMar>
              <w:top w:w="80" w:type="dxa"/>
              <w:left w:w="90" w:type="dxa"/>
              <w:bottom w:w="80" w:type="dxa"/>
              <w:right w:w="90" w:type="dxa"/>
            </w:tcMar>
            <w:vAlign w:val="center"/>
          </w:tcPr>
          <w:p w14:paraId="281564EE" w14:textId="77777777" w:rsidR="00D275C3" w:rsidRDefault="00000000">
            <w:pPr>
              <w:spacing w:after="0" w:line="240" w:lineRule="auto"/>
            </w:pPr>
            <w:r>
              <w:rPr>
                <w:sz w:val="17"/>
              </w:rPr>
              <w:t>6.2x multiple</w:t>
            </w:r>
          </w:p>
        </w:tc>
      </w:tr>
      <w:tr w:rsidR="00D275C3" w14:paraId="56CA82A1" w14:textId="77777777">
        <w:trPr>
          <w:jc w:val="center"/>
        </w:trPr>
        <w:tc>
          <w:tcPr>
            <w:tcW w:w="1994" w:type="dxa"/>
            <w:tcMar>
              <w:top w:w="80" w:type="dxa"/>
              <w:left w:w="90" w:type="dxa"/>
              <w:bottom w:w="80" w:type="dxa"/>
              <w:right w:w="90" w:type="dxa"/>
            </w:tcMar>
            <w:vAlign w:val="center"/>
          </w:tcPr>
          <w:p w14:paraId="0B130023" w14:textId="77777777" w:rsidR="00D275C3" w:rsidRDefault="00000000">
            <w:pPr>
              <w:spacing w:after="0" w:line="240" w:lineRule="auto"/>
            </w:pPr>
            <w:r>
              <w:rPr>
                <w:sz w:val="17"/>
              </w:rPr>
              <w:t>Property Co</w:t>
            </w:r>
          </w:p>
        </w:tc>
        <w:tc>
          <w:tcPr>
            <w:tcW w:w="1994" w:type="dxa"/>
            <w:tcMar>
              <w:top w:w="80" w:type="dxa"/>
              <w:left w:w="90" w:type="dxa"/>
              <w:bottom w:w="80" w:type="dxa"/>
              <w:right w:w="90" w:type="dxa"/>
            </w:tcMar>
            <w:vAlign w:val="center"/>
          </w:tcPr>
          <w:p w14:paraId="72F8EFF1" w14:textId="77777777" w:rsidR="00D275C3" w:rsidRDefault="00000000">
            <w:pPr>
              <w:spacing w:after="0" w:line="240" w:lineRule="auto"/>
            </w:pPr>
            <w:r>
              <w:rPr>
                <w:sz w:val="17"/>
              </w:rPr>
              <w:t>NAV</w:t>
            </w:r>
          </w:p>
        </w:tc>
        <w:tc>
          <w:tcPr>
            <w:tcW w:w="1994" w:type="dxa"/>
            <w:tcMar>
              <w:top w:w="80" w:type="dxa"/>
              <w:left w:w="90" w:type="dxa"/>
              <w:bottom w:w="80" w:type="dxa"/>
              <w:right w:w="90" w:type="dxa"/>
            </w:tcMar>
            <w:vAlign w:val="center"/>
          </w:tcPr>
          <w:p w14:paraId="5319D75A" w14:textId="77777777" w:rsidR="00D275C3" w:rsidRDefault="00000000">
            <w:pPr>
              <w:spacing w:after="0" w:line="240" w:lineRule="auto"/>
            </w:pPr>
            <w:r>
              <w:rPr>
                <w:sz w:val="17"/>
              </w:rPr>
              <w:t>€81m</w:t>
            </w:r>
          </w:p>
        </w:tc>
        <w:tc>
          <w:tcPr>
            <w:tcW w:w="1994" w:type="dxa"/>
            <w:tcMar>
              <w:top w:w="80" w:type="dxa"/>
              <w:left w:w="90" w:type="dxa"/>
              <w:bottom w:w="80" w:type="dxa"/>
              <w:right w:w="90" w:type="dxa"/>
            </w:tcMar>
            <w:vAlign w:val="center"/>
          </w:tcPr>
          <w:p w14:paraId="216779A1" w14:textId="77777777" w:rsidR="00D275C3" w:rsidRDefault="00000000">
            <w:pPr>
              <w:spacing w:after="0" w:line="240" w:lineRule="auto"/>
            </w:pPr>
            <w:r>
              <w:rPr>
                <w:sz w:val="17"/>
              </w:rPr>
              <w:t>2026-03-31</w:t>
            </w:r>
          </w:p>
        </w:tc>
        <w:tc>
          <w:tcPr>
            <w:tcW w:w="1994" w:type="dxa"/>
            <w:tcMar>
              <w:top w:w="80" w:type="dxa"/>
              <w:left w:w="90" w:type="dxa"/>
              <w:bottom w:w="80" w:type="dxa"/>
              <w:right w:w="90" w:type="dxa"/>
            </w:tcMar>
            <w:vAlign w:val="center"/>
          </w:tcPr>
          <w:p w14:paraId="19B1D87A" w14:textId="77777777" w:rsidR="00D275C3" w:rsidRDefault="00000000">
            <w:pPr>
              <w:spacing w:after="0" w:line="240" w:lineRule="auto"/>
            </w:pPr>
            <w:r>
              <w:rPr>
                <w:sz w:val="17"/>
              </w:rPr>
              <w:t>Market yield 5.1%</w:t>
            </w:r>
          </w:p>
        </w:tc>
      </w:tr>
    </w:tbl>
    <w:p w14:paraId="3202512D" w14:textId="77777777" w:rsidR="00D275C3" w:rsidRDefault="00D275C3"/>
    <w:p w14:paraId="1DF0FA66" w14:textId="77777777" w:rsidR="00D275C3" w:rsidRDefault="00000000">
      <w:pPr>
        <w:pStyle w:val="Heading2"/>
      </w:pPr>
      <w:r>
        <w:lastRenderedPageBreak/>
        <w:t>F4-2 - Competitive Position Analysis</w:t>
      </w:r>
    </w:p>
    <w:tbl>
      <w:tblPr>
        <w:tblStyle w:val="TableGrid"/>
        <w:tblW w:w="0" w:type="auto"/>
        <w:jc w:val="center"/>
        <w:tblLook w:val="04A0" w:firstRow="1" w:lastRow="0" w:firstColumn="1" w:lastColumn="0" w:noHBand="0" w:noVBand="1"/>
      </w:tblPr>
      <w:tblGrid>
        <w:gridCol w:w="4986"/>
        <w:gridCol w:w="4986"/>
      </w:tblGrid>
      <w:tr w:rsidR="00D275C3" w14:paraId="6392B856" w14:textId="77777777">
        <w:trPr>
          <w:jc w:val="center"/>
        </w:trPr>
        <w:tc>
          <w:tcPr>
            <w:tcW w:w="4986" w:type="dxa"/>
            <w:shd w:val="clear" w:color="auto" w:fill="D9EAF7"/>
            <w:tcMar>
              <w:top w:w="80" w:type="dxa"/>
              <w:left w:w="90" w:type="dxa"/>
              <w:bottom w:w="80" w:type="dxa"/>
              <w:right w:w="90" w:type="dxa"/>
            </w:tcMar>
            <w:vAlign w:val="center"/>
          </w:tcPr>
          <w:p w14:paraId="40C2E6BC"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101A7F4F" w14:textId="77777777" w:rsidR="00D275C3" w:rsidRDefault="00000000">
            <w:pPr>
              <w:spacing w:after="0" w:line="240" w:lineRule="auto"/>
            </w:pPr>
            <w:r>
              <w:rPr>
                <w:b/>
                <w:sz w:val="18"/>
              </w:rPr>
              <w:t>F4-2</w:t>
            </w:r>
          </w:p>
        </w:tc>
      </w:tr>
      <w:tr w:rsidR="00D275C3" w14:paraId="22D773B1" w14:textId="77777777">
        <w:trPr>
          <w:jc w:val="center"/>
        </w:trPr>
        <w:tc>
          <w:tcPr>
            <w:tcW w:w="4986" w:type="dxa"/>
            <w:tcMar>
              <w:top w:w="80" w:type="dxa"/>
              <w:left w:w="90" w:type="dxa"/>
              <w:bottom w:w="80" w:type="dxa"/>
              <w:right w:w="90" w:type="dxa"/>
            </w:tcMar>
            <w:vAlign w:val="center"/>
          </w:tcPr>
          <w:p w14:paraId="0EB6B5C1"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12675FEB" w14:textId="77777777" w:rsidR="00D275C3" w:rsidRDefault="00000000">
            <w:pPr>
              <w:spacing w:after="0" w:line="240" w:lineRule="auto"/>
            </w:pPr>
            <w:r>
              <w:rPr>
                <w:sz w:val="18"/>
              </w:rPr>
              <w:t>Document</w:t>
            </w:r>
          </w:p>
        </w:tc>
      </w:tr>
      <w:tr w:rsidR="00D275C3" w14:paraId="094F58A8" w14:textId="77777777">
        <w:trPr>
          <w:jc w:val="center"/>
        </w:trPr>
        <w:tc>
          <w:tcPr>
            <w:tcW w:w="4986" w:type="dxa"/>
            <w:shd w:val="clear" w:color="auto" w:fill="F9FCFE"/>
            <w:tcMar>
              <w:top w:w="80" w:type="dxa"/>
              <w:left w:w="90" w:type="dxa"/>
              <w:bottom w:w="80" w:type="dxa"/>
              <w:right w:w="90" w:type="dxa"/>
            </w:tcMar>
            <w:vAlign w:val="center"/>
          </w:tcPr>
          <w:p w14:paraId="3E7E256B"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086E44BA" w14:textId="77777777" w:rsidR="00D275C3" w:rsidRDefault="00000000">
            <w:pPr>
              <w:spacing w:after="0" w:line="240" w:lineRule="auto"/>
            </w:pPr>
            <w:r>
              <w:rPr>
                <w:sz w:val="18"/>
              </w:rPr>
              <w:t>Explain the enterprise's external position, competitive dynamics, and likely strategic threats.</w:t>
            </w:r>
          </w:p>
        </w:tc>
      </w:tr>
      <w:tr w:rsidR="00D275C3" w14:paraId="1A2C9E7D" w14:textId="77777777">
        <w:trPr>
          <w:jc w:val="center"/>
        </w:trPr>
        <w:tc>
          <w:tcPr>
            <w:tcW w:w="4986" w:type="dxa"/>
            <w:tcMar>
              <w:top w:w="80" w:type="dxa"/>
              <w:left w:w="90" w:type="dxa"/>
              <w:bottom w:w="80" w:type="dxa"/>
              <w:right w:w="90" w:type="dxa"/>
            </w:tcMar>
            <w:vAlign w:val="center"/>
          </w:tcPr>
          <w:p w14:paraId="4408EAA4"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251E659A" w14:textId="77777777" w:rsidR="00D275C3" w:rsidRDefault="00000000">
            <w:pPr>
              <w:spacing w:after="0" w:line="240" w:lineRule="auto"/>
            </w:pPr>
            <w:r>
              <w:rPr>
                <w:sz w:val="18"/>
              </w:rPr>
              <w:t>Strategic market analysis using Porter-style forces, peer benchmarking, and SWOT-supported narrative.</w:t>
            </w:r>
          </w:p>
        </w:tc>
      </w:tr>
    </w:tbl>
    <w:p w14:paraId="7FF4F620"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1C23D0F7" w14:textId="77777777">
        <w:trPr>
          <w:jc w:val="center"/>
        </w:trPr>
        <w:tc>
          <w:tcPr>
            <w:tcW w:w="9972" w:type="dxa"/>
            <w:shd w:val="clear" w:color="auto" w:fill="F8FBFE"/>
            <w:tcMar>
              <w:top w:w="80" w:type="dxa"/>
              <w:left w:w="90" w:type="dxa"/>
              <w:bottom w:w="80" w:type="dxa"/>
              <w:right w:w="90" w:type="dxa"/>
            </w:tcMar>
            <w:vAlign w:val="center"/>
          </w:tcPr>
          <w:p w14:paraId="73931CB6" w14:textId="77777777" w:rsidR="00D275C3" w:rsidRDefault="00D275C3">
            <w:pPr>
              <w:spacing w:after="0" w:line="240" w:lineRule="auto"/>
            </w:pPr>
          </w:p>
          <w:p w14:paraId="6DC17251" w14:textId="77777777" w:rsidR="00D275C3" w:rsidRDefault="00000000">
            <w:pPr>
              <w:pStyle w:val="BodySmall"/>
              <w:spacing w:after="0" w:line="240" w:lineRule="auto"/>
            </w:pPr>
            <w:r>
              <w:rPr>
                <w:b/>
              </w:rPr>
              <w:t>Position: Strong in legacy channels, weaker in digital acquisition</w:t>
            </w:r>
          </w:p>
          <w:p w14:paraId="314B8589" w14:textId="77777777" w:rsidR="00D275C3" w:rsidRDefault="00000000">
            <w:pPr>
              <w:pStyle w:val="BodySmall"/>
              <w:spacing w:after="0" w:line="240" w:lineRule="auto"/>
            </w:pPr>
            <w:r>
              <w:rPr>
                <w:b/>
              </w:rPr>
              <w:t>Top threats: low-cost entrants and platform disintermediation</w:t>
            </w:r>
          </w:p>
          <w:p w14:paraId="394EB934" w14:textId="77777777" w:rsidR="00D275C3" w:rsidRDefault="00000000">
            <w:pPr>
              <w:pStyle w:val="BodySmall"/>
              <w:spacing w:after="0" w:line="240" w:lineRule="auto"/>
            </w:pPr>
            <w:r>
              <w:rPr>
                <w:b/>
              </w:rPr>
              <w:t>Defensible assets: installed base, service network, trusted brand</w:t>
            </w:r>
          </w:p>
        </w:tc>
      </w:tr>
    </w:tbl>
    <w:p w14:paraId="25145BBD" w14:textId="77777777" w:rsidR="00D275C3" w:rsidRDefault="00D275C3"/>
    <w:p w14:paraId="19102A7E" w14:textId="77777777" w:rsidR="00D275C3" w:rsidRDefault="00000000">
      <w:pPr>
        <w:pStyle w:val="Heading2"/>
      </w:pPr>
      <w:r>
        <w:t>F4-3 - Asset Value Register</w:t>
      </w:r>
    </w:p>
    <w:tbl>
      <w:tblPr>
        <w:tblStyle w:val="TableGrid"/>
        <w:tblW w:w="0" w:type="auto"/>
        <w:jc w:val="center"/>
        <w:tblLook w:val="04A0" w:firstRow="1" w:lastRow="0" w:firstColumn="1" w:lastColumn="0" w:noHBand="0" w:noVBand="1"/>
      </w:tblPr>
      <w:tblGrid>
        <w:gridCol w:w="4986"/>
        <w:gridCol w:w="4986"/>
      </w:tblGrid>
      <w:tr w:rsidR="00D275C3" w14:paraId="1FCF4713" w14:textId="77777777">
        <w:trPr>
          <w:jc w:val="center"/>
        </w:trPr>
        <w:tc>
          <w:tcPr>
            <w:tcW w:w="4986" w:type="dxa"/>
            <w:shd w:val="clear" w:color="auto" w:fill="D9EAF7"/>
            <w:tcMar>
              <w:top w:w="80" w:type="dxa"/>
              <w:left w:w="90" w:type="dxa"/>
              <w:bottom w:w="80" w:type="dxa"/>
              <w:right w:w="90" w:type="dxa"/>
            </w:tcMar>
            <w:vAlign w:val="center"/>
          </w:tcPr>
          <w:p w14:paraId="1C3AEC88"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1B90DF32" w14:textId="77777777" w:rsidR="00D275C3" w:rsidRDefault="00000000">
            <w:pPr>
              <w:spacing w:after="0" w:line="240" w:lineRule="auto"/>
            </w:pPr>
            <w:r>
              <w:rPr>
                <w:b/>
                <w:sz w:val="18"/>
              </w:rPr>
              <w:t>F4-3</w:t>
            </w:r>
          </w:p>
        </w:tc>
      </w:tr>
      <w:tr w:rsidR="00D275C3" w14:paraId="14DA74C3" w14:textId="77777777">
        <w:trPr>
          <w:jc w:val="center"/>
        </w:trPr>
        <w:tc>
          <w:tcPr>
            <w:tcW w:w="4986" w:type="dxa"/>
            <w:tcMar>
              <w:top w:w="80" w:type="dxa"/>
              <w:left w:w="90" w:type="dxa"/>
              <w:bottom w:w="80" w:type="dxa"/>
              <w:right w:w="90" w:type="dxa"/>
            </w:tcMar>
            <w:vAlign w:val="center"/>
          </w:tcPr>
          <w:p w14:paraId="6DE6696F"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3B67B6BE" w14:textId="77777777" w:rsidR="00D275C3" w:rsidRDefault="00000000">
            <w:pPr>
              <w:spacing w:after="0" w:line="240" w:lineRule="auto"/>
            </w:pPr>
            <w:r>
              <w:rPr>
                <w:sz w:val="18"/>
              </w:rPr>
              <w:t>Catalogue</w:t>
            </w:r>
          </w:p>
        </w:tc>
      </w:tr>
      <w:tr w:rsidR="00D275C3" w14:paraId="74456275" w14:textId="77777777">
        <w:trPr>
          <w:jc w:val="center"/>
        </w:trPr>
        <w:tc>
          <w:tcPr>
            <w:tcW w:w="4986" w:type="dxa"/>
            <w:shd w:val="clear" w:color="auto" w:fill="F9FCFE"/>
            <w:tcMar>
              <w:top w:w="80" w:type="dxa"/>
              <w:left w:w="90" w:type="dxa"/>
              <w:bottom w:w="80" w:type="dxa"/>
              <w:right w:w="90" w:type="dxa"/>
            </w:tcMar>
            <w:vAlign w:val="center"/>
          </w:tcPr>
          <w:p w14:paraId="1BBE193C"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66DAD5B5" w14:textId="77777777" w:rsidR="00D275C3" w:rsidRDefault="00000000">
            <w:pPr>
              <w:spacing w:after="0" w:line="240" w:lineRule="auto"/>
            </w:pPr>
            <w:r>
              <w:rPr>
                <w:sz w:val="18"/>
              </w:rPr>
              <w:t>List the enterprise assets that contribute to valuation across IP, property, systems, talent, and market position.</w:t>
            </w:r>
          </w:p>
        </w:tc>
      </w:tr>
      <w:tr w:rsidR="00D275C3" w14:paraId="6FE685BA" w14:textId="77777777">
        <w:trPr>
          <w:jc w:val="center"/>
        </w:trPr>
        <w:tc>
          <w:tcPr>
            <w:tcW w:w="4986" w:type="dxa"/>
            <w:tcMar>
              <w:top w:w="80" w:type="dxa"/>
              <w:left w:w="90" w:type="dxa"/>
              <w:bottom w:w="80" w:type="dxa"/>
              <w:right w:w="90" w:type="dxa"/>
            </w:tcMar>
            <w:vAlign w:val="center"/>
          </w:tcPr>
          <w:p w14:paraId="24DF1D50"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1E7454D1" w14:textId="77777777" w:rsidR="00D275C3" w:rsidRDefault="00000000">
            <w:pPr>
              <w:spacing w:after="0" w:line="240" w:lineRule="auto"/>
            </w:pPr>
            <w:r>
              <w:rPr>
                <w:sz w:val="18"/>
              </w:rPr>
              <w:t>Asset register notation with valuation category, owner, basis, and review date.</w:t>
            </w:r>
          </w:p>
        </w:tc>
      </w:tr>
    </w:tbl>
    <w:p w14:paraId="50A6352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17BE8710" w14:textId="77777777">
        <w:trPr>
          <w:jc w:val="center"/>
        </w:trPr>
        <w:tc>
          <w:tcPr>
            <w:tcW w:w="1994" w:type="dxa"/>
            <w:shd w:val="clear" w:color="auto" w:fill="D9EAF7"/>
            <w:tcMar>
              <w:top w:w="80" w:type="dxa"/>
              <w:left w:w="90" w:type="dxa"/>
              <w:bottom w:w="80" w:type="dxa"/>
              <w:right w:w="90" w:type="dxa"/>
            </w:tcMar>
            <w:vAlign w:val="center"/>
          </w:tcPr>
          <w:p w14:paraId="1352E8A0" w14:textId="77777777" w:rsidR="00D275C3" w:rsidRDefault="00000000">
            <w:pPr>
              <w:spacing w:after="0" w:line="240" w:lineRule="auto"/>
            </w:pPr>
            <w:r>
              <w:rPr>
                <w:b/>
                <w:sz w:val="17"/>
              </w:rPr>
              <w:t>Asset</w:t>
            </w:r>
          </w:p>
        </w:tc>
        <w:tc>
          <w:tcPr>
            <w:tcW w:w="1994" w:type="dxa"/>
            <w:shd w:val="clear" w:color="auto" w:fill="D9EAF7"/>
            <w:tcMar>
              <w:top w:w="80" w:type="dxa"/>
              <w:left w:w="90" w:type="dxa"/>
              <w:bottom w:w="80" w:type="dxa"/>
              <w:right w:w="90" w:type="dxa"/>
            </w:tcMar>
            <w:vAlign w:val="center"/>
          </w:tcPr>
          <w:p w14:paraId="6EB2FD77" w14:textId="77777777" w:rsidR="00D275C3" w:rsidRDefault="00000000">
            <w:pPr>
              <w:spacing w:after="0" w:line="240" w:lineRule="auto"/>
            </w:pPr>
            <w:r>
              <w:rPr>
                <w:b/>
                <w:sz w:val="17"/>
              </w:rPr>
              <w:t>Value Area</w:t>
            </w:r>
          </w:p>
        </w:tc>
        <w:tc>
          <w:tcPr>
            <w:tcW w:w="1994" w:type="dxa"/>
            <w:shd w:val="clear" w:color="auto" w:fill="D9EAF7"/>
            <w:tcMar>
              <w:top w:w="80" w:type="dxa"/>
              <w:left w:w="90" w:type="dxa"/>
              <w:bottom w:w="80" w:type="dxa"/>
              <w:right w:w="90" w:type="dxa"/>
            </w:tcMar>
            <w:vAlign w:val="center"/>
          </w:tcPr>
          <w:p w14:paraId="63B2B909" w14:textId="77777777" w:rsidR="00D275C3" w:rsidRDefault="00000000">
            <w:pPr>
              <w:spacing w:after="0" w:line="240" w:lineRule="auto"/>
            </w:pPr>
            <w:r>
              <w:rPr>
                <w:b/>
                <w:sz w:val="17"/>
              </w:rPr>
              <w:t>Indicative Value</w:t>
            </w:r>
          </w:p>
        </w:tc>
        <w:tc>
          <w:tcPr>
            <w:tcW w:w="1994" w:type="dxa"/>
            <w:shd w:val="clear" w:color="auto" w:fill="D9EAF7"/>
            <w:tcMar>
              <w:top w:w="80" w:type="dxa"/>
              <w:left w:w="90" w:type="dxa"/>
              <w:bottom w:w="80" w:type="dxa"/>
              <w:right w:w="90" w:type="dxa"/>
            </w:tcMar>
            <w:vAlign w:val="center"/>
          </w:tcPr>
          <w:p w14:paraId="5A718362" w14:textId="77777777" w:rsidR="00D275C3" w:rsidRDefault="00000000">
            <w:pPr>
              <w:spacing w:after="0" w:line="240" w:lineRule="auto"/>
            </w:pPr>
            <w:r>
              <w:rPr>
                <w:b/>
                <w:sz w:val="17"/>
              </w:rPr>
              <w:t>Owner</w:t>
            </w:r>
          </w:p>
        </w:tc>
        <w:tc>
          <w:tcPr>
            <w:tcW w:w="1994" w:type="dxa"/>
            <w:shd w:val="clear" w:color="auto" w:fill="D9EAF7"/>
            <w:tcMar>
              <w:top w:w="80" w:type="dxa"/>
              <w:left w:w="90" w:type="dxa"/>
              <w:bottom w:w="80" w:type="dxa"/>
              <w:right w:w="90" w:type="dxa"/>
            </w:tcMar>
            <w:vAlign w:val="center"/>
          </w:tcPr>
          <w:p w14:paraId="4FCA1CC5" w14:textId="77777777" w:rsidR="00D275C3" w:rsidRDefault="00000000">
            <w:pPr>
              <w:spacing w:after="0" w:line="240" w:lineRule="auto"/>
            </w:pPr>
            <w:r>
              <w:rPr>
                <w:b/>
                <w:sz w:val="17"/>
              </w:rPr>
              <w:t>Review</w:t>
            </w:r>
          </w:p>
        </w:tc>
      </w:tr>
      <w:tr w:rsidR="00D275C3" w14:paraId="777898E0" w14:textId="77777777">
        <w:trPr>
          <w:jc w:val="center"/>
        </w:trPr>
        <w:tc>
          <w:tcPr>
            <w:tcW w:w="1994" w:type="dxa"/>
            <w:tcMar>
              <w:top w:w="80" w:type="dxa"/>
              <w:left w:w="90" w:type="dxa"/>
              <w:bottom w:w="80" w:type="dxa"/>
              <w:right w:w="90" w:type="dxa"/>
            </w:tcMar>
            <w:vAlign w:val="center"/>
          </w:tcPr>
          <w:p w14:paraId="03502DF5" w14:textId="77777777" w:rsidR="00D275C3" w:rsidRDefault="00000000">
            <w:pPr>
              <w:spacing w:after="0" w:line="240" w:lineRule="auto"/>
            </w:pPr>
            <w:r>
              <w:rPr>
                <w:sz w:val="17"/>
              </w:rPr>
              <w:t>Patent portfolio</w:t>
            </w:r>
          </w:p>
        </w:tc>
        <w:tc>
          <w:tcPr>
            <w:tcW w:w="1994" w:type="dxa"/>
            <w:tcMar>
              <w:top w:w="80" w:type="dxa"/>
              <w:left w:w="90" w:type="dxa"/>
              <w:bottom w:w="80" w:type="dxa"/>
              <w:right w:w="90" w:type="dxa"/>
            </w:tcMar>
            <w:vAlign w:val="center"/>
          </w:tcPr>
          <w:p w14:paraId="35FFCBDF" w14:textId="77777777" w:rsidR="00D275C3" w:rsidRDefault="00000000">
            <w:pPr>
              <w:spacing w:after="0" w:line="240" w:lineRule="auto"/>
            </w:pPr>
            <w:r>
              <w:rPr>
                <w:sz w:val="17"/>
              </w:rPr>
              <w:t>IP</w:t>
            </w:r>
          </w:p>
        </w:tc>
        <w:tc>
          <w:tcPr>
            <w:tcW w:w="1994" w:type="dxa"/>
            <w:tcMar>
              <w:top w:w="80" w:type="dxa"/>
              <w:left w:w="90" w:type="dxa"/>
              <w:bottom w:w="80" w:type="dxa"/>
              <w:right w:w="90" w:type="dxa"/>
            </w:tcMar>
            <w:vAlign w:val="center"/>
          </w:tcPr>
          <w:p w14:paraId="313D08E0" w14:textId="77777777" w:rsidR="00D275C3" w:rsidRDefault="00000000">
            <w:pPr>
              <w:spacing w:after="0" w:line="240" w:lineRule="auto"/>
            </w:pPr>
            <w:r>
              <w:rPr>
                <w:sz w:val="17"/>
              </w:rPr>
              <w:t>€9m</w:t>
            </w:r>
          </w:p>
        </w:tc>
        <w:tc>
          <w:tcPr>
            <w:tcW w:w="1994" w:type="dxa"/>
            <w:tcMar>
              <w:top w:w="80" w:type="dxa"/>
              <w:left w:w="90" w:type="dxa"/>
              <w:bottom w:w="80" w:type="dxa"/>
              <w:right w:w="90" w:type="dxa"/>
            </w:tcMar>
            <w:vAlign w:val="center"/>
          </w:tcPr>
          <w:p w14:paraId="0D8A4235" w14:textId="77777777" w:rsidR="00D275C3" w:rsidRDefault="00000000">
            <w:pPr>
              <w:spacing w:after="0" w:line="240" w:lineRule="auto"/>
            </w:pPr>
            <w:r>
              <w:rPr>
                <w:sz w:val="17"/>
              </w:rPr>
              <w:t>CTO</w:t>
            </w:r>
          </w:p>
        </w:tc>
        <w:tc>
          <w:tcPr>
            <w:tcW w:w="1994" w:type="dxa"/>
            <w:tcMar>
              <w:top w:w="80" w:type="dxa"/>
              <w:left w:w="90" w:type="dxa"/>
              <w:bottom w:w="80" w:type="dxa"/>
              <w:right w:w="90" w:type="dxa"/>
            </w:tcMar>
            <w:vAlign w:val="center"/>
          </w:tcPr>
          <w:p w14:paraId="0C1AB403" w14:textId="77777777" w:rsidR="00D275C3" w:rsidRDefault="00000000">
            <w:pPr>
              <w:spacing w:after="0" w:line="240" w:lineRule="auto"/>
            </w:pPr>
            <w:r>
              <w:rPr>
                <w:sz w:val="17"/>
              </w:rPr>
              <w:t>Q2 2026</w:t>
            </w:r>
          </w:p>
        </w:tc>
      </w:tr>
      <w:tr w:rsidR="00D275C3" w14:paraId="2B9F9547" w14:textId="77777777">
        <w:trPr>
          <w:jc w:val="center"/>
        </w:trPr>
        <w:tc>
          <w:tcPr>
            <w:tcW w:w="1994" w:type="dxa"/>
            <w:shd w:val="clear" w:color="auto" w:fill="FBFDFF"/>
            <w:tcMar>
              <w:top w:w="80" w:type="dxa"/>
              <w:left w:w="90" w:type="dxa"/>
              <w:bottom w:w="80" w:type="dxa"/>
              <w:right w:w="90" w:type="dxa"/>
            </w:tcMar>
            <w:vAlign w:val="center"/>
          </w:tcPr>
          <w:p w14:paraId="688DB5A5" w14:textId="77777777" w:rsidR="00D275C3" w:rsidRDefault="00000000">
            <w:pPr>
              <w:spacing w:after="0" w:line="240" w:lineRule="auto"/>
            </w:pPr>
            <w:r>
              <w:rPr>
                <w:sz w:val="17"/>
              </w:rPr>
              <w:t>HQ building</w:t>
            </w:r>
          </w:p>
        </w:tc>
        <w:tc>
          <w:tcPr>
            <w:tcW w:w="1994" w:type="dxa"/>
            <w:shd w:val="clear" w:color="auto" w:fill="FBFDFF"/>
            <w:tcMar>
              <w:top w:w="80" w:type="dxa"/>
              <w:left w:w="90" w:type="dxa"/>
              <w:bottom w:w="80" w:type="dxa"/>
              <w:right w:w="90" w:type="dxa"/>
            </w:tcMar>
            <w:vAlign w:val="center"/>
          </w:tcPr>
          <w:p w14:paraId="1F7E66EA" w14:textId="77777777" w:rsidR="00D275C3" w:rsidRDefault="00000000">
            <w:pPr>
              <w:spacing w:after="0" w:line="240" w:lineRule="auto"/>
            </w:pPr>
            <w:r>
              <w:rPr>
                <w:sz w:val="17"/>
              </w:rPr>
              <w:t>Real property</w:t>
            </w:r>
          </w:p>
        </w:tc>
        <w:tc>
          <w:tcPr>
            <w:tcW w:w="1994" w:type="dxa"/>
            <w:shd w:val="clear" w:color="auto" w:fill="FBFDFF"/>
            <w:tcMar>
              <w:top w:w="80" w:type="dxa"/>
              <w:left w:w="90" w:type="dxa"/>
              <w:bottom w:w="80" w:type="dxa"/>
              <w:right w:w="90" w:type="dxa"/>
            </w:tcMar>
            <w:vAlign w:val="center"/>
          </w:tcPr>
          <w:p w14:paraId="4F3EEF08" w14:textId="77777777" w:rsidR="00D275C3" w:rsidRDefault="00000000">
            <w:pPr>
              <w:spacing w:after="0" w:line="240" w:lineRule="auto"/>
            </w:pPr>
            <w:r>
              <w:rPr>
                <w:sz w:val="17"/>
              </w:rPr>
              <w:t>€22m</w:t>
            </w:r>
          </w:p>
        </w:tc>
        <w:tc>
          <w:tcPr>
            <w:tcW w:w="1994" w:type="dxa"/>
            <w:shd w:val="clear" w:color="auto" w:fill="FBFDFF"/>
            <w:tcMar>
              <w:top w:w="80" w:type="dxa"/>
              <w:left w:w="90" w:type="dxa"/>
              <w:bottom w:w="80" w:type="dxa"/>
              <w:right w:w="90" w:type="dxa"/>
            </w:tcMar>
            <w:vAlign w:val="center"/>
          </w:tcPr>
          <w:p w14:paraId="3C64DF72" w14:textId="77777777" w:rsidR="00D275C3" w:rsidRDefault="00000000">
            <w:pPr>
              <w:spacing w:after="0" w:line="240" w:lineRule="auto"/>
            </w:pPr>
            <w:r>
              <w:rPr>
                <w:sz w:val="17"/>
              </w:rPr>
              <w:t>CFO</w:t>
            </w:r>
          </w:p>
        </w:tc>
        <w:tc>
          <w:tcPr>
            <w:tcW w:w="1994" w:type="dxa"/>
            <w:shd w:val="clear" w:color="auto" w:fill="FBFDFF"/>
            <w:tcMar>
              <w:top w:w="80" w:type="dxa"/>
              <w:left w:w="90" w:type="dxa"/>
              <w:bottom w:w="80" w:type="dxa"/>
              <w:right w:w="90" w:type="dxa"/>
            </w:tcMar>
            <w:vAlign w:val="center"/>
          </w:tcPr>
          <w:p w14:paraId="04DCF494" w14:textId="77777777" w:rsidR="00D275C3" w:rsidRDefault="00000000">
            <w:pPr>
              <w:spacing w:after="0" w:line="240" w:lineRule="auto"/>
            </w:pPr>
            <w:r>
              <w:rPr>
                <w:sz w:val="17"/>
              </w:rPr>
              <w:t>Q1 2026</w:t>
            </w:r>
          </w:p>
        </w:tc>
      </w:tr>
      <w:tr w:rsidR="00D275C3" w14:paraId="0F380C5B" w14:textId="77777777">
        <w:trPr>
          <w:jc w:val="center"/>
        </w:trPr>
        <w:tc>
          <w:tcPr>
            <w:tcW w:w="1994" w:type="dxa"/>
            <w:tcMar>
              <w:top w:w="80" w:type="dxa"/>
              <w:left w:w="90" w:type="dxa"/>
              <w:bottom w:w="80" w:type="dxa"/>
              <w:right w:w="90" w:type="dxa"/>
            </w:tcMar>
            <w:vAlign w:val="center"/>
          </w:tcPr>
          <w:p w14:paraId="242E9186" w14:textId="77777777" w:rsidR="00D275C3" w:rsidRDefault="00000000">
            <w:pPr>
              <w:spacing w:after="0" w:line="240" w:lineRule="auto"/>
            </w:pPr>
            <w:r>
              <w:rPr>
                <w:sz w:val="17"/>
              </w:rPr>
              <w:t>Data platform</w:t>
            </w:r>
          </w:p>
        </w:tc>
        <w:tc>
          <w:tcPr>
            <w:tcW w:w="1994" w:type="dxa"/>
            <w:tcMar>
              <w:top w:w="80" w:type="dxa"/>
              <w:left w:w="90" w:type="dxa"/>
              <w:bottom w:w="80" w:type="dxa"/>
              <w:right w:w="90" w:type="dxa"/>
            </w:tcMar>
            <w:vAlign w:val="center"/>
          </w:tcPr>
          <w:p w14:paraId="29917528" w14:textId="77777777" w:rsidR="00D275C3" w:rsidRDefault="00000000">
            <w:pPr>
              <w:spacing w:after="0" w:line="240" w:lineRule="auto"/>
            </w:pPr>
            <w:r>
              <w:rPr>
                <w:sz w:val="17"/>
              </w:rPr>
              <w:t>Systems</w:t>
            </w:r>
          </w:p>
        </w:tc>
        <w:tc>
          <w:tcPr>
            <w:tcW w:w="1994" w:type="dxa"/>
            <w:tcMar>
              <w:top w:w="80" w:type="dxa"/>
              <w:left w:w="90" w:type="dxa"/>
              <w:bottom w:w="80" w:type="dxa"/>
              <w:right w:w="90" w:type="dxa"/>
            </w:tcMar>
            <w:vAlign w:val="center"/>
          </w:tcPr>
          <w:p w14:paraId="4C485134" w14:textId="77777777" w:rsidR="00D275C3" w:rsidRDefault="00000000">
            <w:pPr>
              <w:spacing w:after="0" w:line="240" w:lineRule="auto"/>
            </w:pPr>
            <w:r>
              <w:rPr>
                <w:sz w:val="17"/>
              </w:rPr>
              <w:t>€7m</w:t>
            </w:r>
          </w:p>
        </w:tc>
        <w:tc>
          <w:tcPr>
            <w:tcW w:w="1994" w:type="dxa"/>
            <w:tcMar>
              <w:top w:w="80" w:type="dxa"/>
              <w:left w:w="90" w:type="dxa"/>
              <w:bottom w:w="80" w:type="dxa"/>
              <w:right w:w="90" w:type="dxa"/>
            </w:tcMar>
            <w:vAlign w:val="center"/>
          </w:tcPr>
          <w:p w14:paraId="0D601149" w14:textId="77777777" w:rsidR="00D275C3" w:rsidRDefault="00000000">
            <w:pPr>
              <w:spacing w:after="0" w:line="240" w:lineRule="auto"/>
            </w:pPr>
            <w:r>
              <w:rPr>
                <w:sz w:val="17"/>
              </w:rPr>
              <w:t>CIO</w:t>
            </w:r>
          </w:p>
        </w:tc>
        <w:tc>
          <w:tcPr>
            <w:tcW w:w="1994" w:type="dxa"/>
            <w:tcMar>
              <w:top w:w="80" w:type="dxa"/>
              <w:left w:w="90" w:type="dxa"/>
              <w:bottom w:w="80" w:type="dxa"/>
              <w:right w:w="90" w:type="dxa"/>
            </w:tcMar>
            <w:vAlign w:val="center"/>
          </w:tcPr>
          <w:p w14:paraId="3983C562" w14:textId="77777777" w:rsidR="00D275C3" w:rsidRDefault="00000000">
            <w:pPr>
              <w:spacing w:after="0" w:line="240" w:lineRule="auto"/>
            </w:pPr>
            <w:r>
              <w:rPr>
                <w:sz w:val="17"/>
              </w:rPr>
              <w:t>Q2 2026</w:t>
            </w:r>
          </w:p>
        </w:tc>
      </w:tr>
    </w:tbl>
    <w:p w14:paraId="743ECB08" w14:textId="77777777" w:rsidR="00D275C3" w:rsidRDefault="00D275C3"/>
    <w:p w14:paraId="27FFF927" w14:textId="77777777" w:rsidR="00D275C3" w:rsidRDefault="00000000">
      <w:pPr>
        <w:pStyle w:val="Heading2"/>
      </w:pPr>
      <w:r>
        <w:t>F4-4 - External Conditions Assessment</w:t>
      </w:r>
    </w:p>
    <w:tbl>
      <w:tblPr>
        <w:tblStyle w:val="TableGrid"/>
        <w:tblW w:w="0" w:type="auto"/>
        <w:jc w:val="center"/>
        <w:tblLook w:val="04A0" w:firstRow="1" w:lastRow="0" w:firstColumn="1" w:lastColumn="0" w:noHBand="0" w:noVBand="1"/>
      </w:tblPr>
      <w:tblGrid>
        <w:gridCol w:w="4986"/>
        <w:gridCol w:w="4986"/>
      </w:tblGrid>
      <w:tr w:rsidR="00D275C3" w14:paraId="14B2B31A" w14:textId="77777777">
        <w:trPr>
          <w:jc w:val="center"/>
        </w:trPr>
        <w:tc>
          <w:tcPr>
            <w:tcW w:w="4986" w:type="dxa"/>
            <w:shd w:val="clear" w:color="auto" w:fill="D9EAF7"/>
            <w:tcMar>
              <w:top w:w="80" w:type="dxa"/>
              <w:left w:w="90" w:type="dxa"/>
              <w:bottom w:w="80" w:type="dxa"/>
              <w:right w:w="90" w:type="dxa"/>
            </w:tcMar>
            <w:vAlign w:val="center"/>
          </w:tcPr>
          <w:p w14:paraId="220621C4"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604A1273" w14:textId="77777777" w:rsidR="00D275C3" w:rsidRDefault="00000000">
            <w:pPr>
              <w:spacing w:after="0" w:line="240" w:lineRule="auto"/>
            </w:pPr>
            <w:r>
              <w:rPr>
                <w:b/>
                <w:sz w:val="18"/>
              </w:rPr>
              <w:t>F4-4</w:t>
            </w:r>
          </w:p>
        </w:tc>
      </w:tr>
      <w:tr w:rsidR="00D275C3" w14:paraId="1B193E68" w14:textId="77777777">
        <w:trPr>
          <w:jc w:val="center"/>
        </w:trPr>
        <w:tc>
          <w:tcPr>
            <w:tcW w:w="4986" w:type="dxa"/>
            <w:tcMar>
              <w:top w:w="80" w:type="dxa"/>
              <w:left w:w="90" w:type="dxa"/>
              <w:bottom w:w="80" w:type="dxa"/>
              <w:right w:w="90" w:type="dxa"/>
            </w:tcMar>
            <w:vAlign w:val="center"/>
          </w:tcPr>
          <w:p w14:paraId="268DA073"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22511181" w14:textId="77777777" w:rsidR="00D275C3" w:rsidRDefault="00000000">
            <w:pPr>
              <w:spacing w:after="0" w:line="240" w:lineRule="auto"/>
            </w:pPr>
            <w:r>
              <w:rPr>
                <w:sz w:val="18"/>
              </w:rPr>
              <w:t>Document</w:t>
            </w:r>
          </w:p>
        </w:tc>
      </w:tr>
      <w:tr w:rsidR="00D275C3" w14:paraId="291E26D6" w14:textId="77777777">
        <w:trPr>
          <w:jc w:val="center"/>
        </w:trPr>
        <w:tc>
          <w:tcPr>
            <w:tcW w:w="4986" w:type="dxa"/>
            <w:shd w:val="clear" w:color="auto" w:fill="F9FCFE"/>
            <w:tcMar>
              <w:top w:w="80" w:type="dxa"/>
              <w:left w:w="90" w:type="dxa"/>
              <w:bottom w:w="80" w:type="dxa"/>
              <w:right w:w="90" w:type="dxa"/>
            </w:tcMar>
            <w:vAlign w:val="center"/>
          </w:tcPr>
          <w:p w14:paraId="327BECA1"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5731B5F4" w14:textId="77777777" w:rsidR="00D275C3" w:rsidRDefault="00000000">
            <w:pPr>
              <w:spacing w:after="0" w:line="240" w:lineRule="auto"/>
            </w:pPr>
            <w:r>
              <w:rPr>
                <w:sz w:val="18"/>
              </w:rPr>
              <w:t>Capture environmental factors that affect value, such as economic, regulatory, technological, and geopolitical shifts.</w:t>
            </w:r>
          </w:p>
        </w:tc>
      </w:tr>
      <w:tr w:rsidR="00D275C3" w14:paraId="03A1C06F" w14:textId="77777777">
        <w:trPr>
          <w:jc w:val="center"/>
        </w:trPr>
        <w:tc>
          <w:tcPr>
            <w:tcW w:w="4986" w:type="dxa"/>
            <w:tcMar>
              <w:top w:w="80" w:type="dxa"/>
              <w:left w:w="90" w:type="dxa"/>
              <w:bottom w:w="80" w:type="dxa"/>
              <w:right w:w="90" w:type="dxa"/>
            </w:tcMar>
            <w:vAlign w:val="center"/>
          </w:tcPr>
          <w:p w14:paraId="04C4A761"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0755DA3B" w14:textId="77777777" w:rsidR="00D275C3" w:rsidRDefault="00000000">
            <w:pPr>
              <w:spacing w:after="0" w:line="240" w:lineRule="auto"/>
            </w:pPr>
            <w:r>
              <w:rPr>
                <w:sz w:val="18"/>
              </w:rPr>
              <w:t>PESTLE-style environmental scan or scenario assessment.</w:t>
            </w:r>
          </w:p>
        </w:tc>
      </w:tr>
    </w:tbl>
    <w:p w14:paraId="560E55A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11CEFBDE" w14:textId="77777777">
        <w:trPr>
          <w:jc w:val="center"/>
        </w:trPr>
        <w:tc>
          <w:tcPr>
            <w:tcW w:w="9972" w:type="dxa"/>
            <w:shd w:val="clear" w:color="auto" w:fill="F8FBFE"/>
            <w:tcMar>
              <w:top w:w="80" w:type="dxa"/>
              <w:left w:w="90" w:type="dxa"/>
              <w:bottom w:w="80" w:type="dxa"/>
              <w:right w:w="90" w:type="dxa"/>
            </w:tcMar>
            <w:vAlign w:val="center"/>
          </w:tcPr>
          <w:p w14:paraId="7EF9ADAD" w14:textId="77777777" w:rsidR="00D275C3" w:rsidRDefault="00D275C3">
            <w:pPr>
              <w:spacing w:after="0" w:line="240" w:lineRule="auto"/>
            </w:pPr>
          </w:p>
          <w:p w14:paraId="4B88D243" w14:textId="77777777" w:rsidR="00D275C3" w:rsidRDefault="00000000">
            <w:pPr>
              <w:pStyle w:val="BodySmall"/>
              <w:spacing w:after="0" w:line="240" w:lineRule="auto"/>
            </w:pPr>
            <w:r>
              <w:rPr>
                <w:b/>
              </w:rPr>
              <w:t>Economic: margin compression likely in 2026</w:t>
            </w:r>
          </w:p>
          <w:p w14:paraId="5AF73D77" w14:textId="77777777" w:rsidR="00D275C3" w:rsidRDefault="00000000">
            <w:pPr>
              <w:pStyle w:val="BodySmall"/>
              <w:spacing w:after="0" w:line="240" w:lineRule="auto"/>
            </w:pPr>
            <w:r>
              <w:rPr>
                <w:b/>
              </w:rPr>
              <w:t>Regulatory: tighter AI documentation obligations</w:t>
            </w:r>
          </w:p>
          <w:p w14:paraId="59FDD200" w14:textId="77777777" w:rsidR="00D275C3" w:rsidRDefault="00000000">
            <w:pPr>
              <w:pStyle w:val="BodySmall"/>
              <w:spacing w:after="0" w:line="240" w:lineRule="auto"/>
            </w:pPr>
            <w:r>
              <w:rPr>
                <w:b/>
              </w:rPr>
              <w:t>Technological: platform vendors accelerating commoditisation</w:t>
            </w:r>
          </w:p>
          <w:p w14:paraId="796E26AF" w14:textId="77777777" w:rsidR="00D275C3" w:rsidRDefault="00000000">
            <w:pPr>
              <w:pStyle w:val="BodySmall"/>
              <w:spacing w:after="0" w:line="240" w:lineRule="auto"/>
            </w:pPr>
            <w:r>
              <w:rPr>
                <w:b/>
              </w:rPr>
              <w:t>Geopolitical: supply chain fragility remains elevated</w:t>
            </w:r>
          </w:p>
        </w:tc>
      </w:tr>
    </w:tbl>
    <w:p w14:paraId="4CA12387" w14:textId="77777777" w:rsidR="00D275C3" w:rsidRDefault="00D275C3"/>
    <w:p w14:paraId="5CDCCE81" w14:textId="77777777" w:rsidR="00D275C3" w:rsidRDefault="00000000">
      <w:pPr>
        <w:pStyle w:val="Heading1"/>
      </w:pPr>
      <w:r>
        <w:lastRenderedPageBreak/>
        <w:t>Face 5 - Human Capital</w:t>
      </w:r>
    </w:p>
    <w:p w14:paraId="1DEB0A40" w14:textId="77777777" w:rsidR="00D275C3" w:rsidRDefault="00000000">
      <w:r>
        <w:t>This face contains 4 artifact definitions translated into practical starter artifacts.</w:t>
      </w:r>
    </w:p>
    <w:p w14:paraId="5CF4F57E" w14:textId="77777777" w:rsidR="00D275C3" w:rsidRDefault="00000000">
      <w:pPr>
        <w:pStyle w:val="Heading2"/>
      </w:pPr>
      <w:r>
        <w:t>F5-1 - KSA Domain x BU Staffing Matrix</w:t>
      </w:r>
    </w:p>
    <w:tbl>
      <w:tblPr>
        <w:tblStyle w:val="TableGrid"/>
        <w:tblW w:w="0" w:type="auto"/>
        <w:jc w:val="center"/>
        <w:tblLook w:val="04A0" w:firstRow="1" w:lastRow="0" w:firstColumn="1" w:lastColumn="0" w:noHBand="0" w:noVBand="1"/>
      </w:tblPr>
      <w:tblGrid>
        <w:gridCol w:w="4986"/>
        <w:gridCol w:w="4986"/>
      </w:tblGrid>
      <w:tr w:rsidR="00D275C3" w14:paraId="5715D2F5" w14:textId="77777777">
        <w:trPr>
          <w:jc w:val="center"/>
        </w:trPr>
        <w:tc>
          <w:tcPr>
            <w:tcW w:w="4986" w:type="dxa"/>
            <w:shd w:val="clear" w:color="auto" w:fill="D9EAF7"/>
            <w:tcMar>
              <w:top w:w="80" w:type="dxa"/>
              <w:left w:w="90" w:type="dxa"/>
              <w:bottom w:w="80" w:type="dxa"/>
              <w:right w:w="90" w:type="dxa"/>
            </w:tcMar>
            <w:vAlign w:val="center"/>
          </w:tcPr>
          <w:p w14:paraId="3C7ABE1D"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4BDC221F" w14:textId="77777777" w:rsidR="00D275C3" w:rsidRDefault="00000000">
            <w:pPr>
              <w:spacing w:after="0" w:line="240" w:lineRule="auto"/>
            </w:pPr>
            <w:r>
              <w:rPr>
                <w:b/>
                <w:sz w:val="18"/>
              </w:rPr>
              <w:t>F5-1</w:t>
            </w:r>
          </w:p>
        </w:tc>
      </w:tr>
      <w:tr w:rsidR="00D275C3" w14:paraId="3533188F" w14:textId="77777777">
        <w:trPr>
          <w:jc w:val="center"/>
        </w:trPr>
        <w:tc>
          <w:tcPr>
            <w:tcW w:w="4986" w:type="dxa"/>
            <w:tcMar>
              <w:top w:w="80" w:type="dxa"/>
              <w:left w:w="90" w:type="dxa"/>
              <w:bottom w:w="80" w:type="dxa"/>
              <w:right w:w="90" w:type="dxa"/>
            </w:tcMar>
            <w:vAlign w:val="center"/>
          </w:tcPr>
          <w:p w14:paraId="7B4AD6B8"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011C4942" w14:textId="77777777" w:rsidR="00D275C3" w:rsidRDefault="00000000">
            <w:pPr>
              <w:spacing w:after="0" w:line="240" w:lineRule="auto"/>
            </w:pPr>
            <w:r>
              <w:rPr>
                <w:sz w:val="18"/>
              </w:rPr>
              <w:t>Matrix</w:t>
            </w:r>
          </w:p>
        </w:tc>
      </w:tr>
      <w:tr w:rsidR="00D275C3" w14:paraId="083C5B79" w14:textId="77777777">
        <w:trPr>
          <w:jc w:val="center"/>
        </w:trPr>
        <w:tc>
          <w:tcPr>
            <w:tcW w:w="4986" w:type="dxa"/>
            <w:shd w:val="clear" w:color="auto" w:fill="F9FCFE"/>
            <w:tcMar>
              <w:top w:w="80" w:type="dxa"/>
              <w:left w:w="90" w:type="dxa"/>
              <w:bottom w:w="80" w:type="dxa"/>
              <w:right w:w="90" w:type="dxa"/>
            </w:tcMar>
            <w:vAlign w:val="center"/>
          </w:tcPr>
          <w:p w14:paraId="0441E68B"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6F361123" w14:textId="77777777" w:rsidR="00D275C3" w:rsidRDefault="00000000">
            <w:pPr>
              <w:spacing w:after="0" w:line="240" w:lineRule="auto"/>
            </w:pPr>
            <w:r>
              <w:rPr>
                <w:sz w:val="18"/>
              </w:rPr>
              <w:t>Show staffing levels, gaps, and critical roles across the defined knowledge, skills, and abilities domains.</w:t>
            </w:r>
          </w:p>
        </w:tc>
      </w:tr>
      <w:tr w:rsidR="00D275C3" w14:paraId="4D905FA1" w14:textId="77777777">
        <w:trPr>
          <w:jc w:val="center"/>
        </w:trPr>
        <w:tc>
          <w:tcPr>
            <w:tcW w:w="4986" w:type="dxa"/>
            <w:tcMar>
              <w:top w:w="80" w:type="dxa"/>
              <w:left w:w="90" w:type="dxa"/>
              <w:bottom w:w="80" w:type="dxa"/>
              <w:right w:w="90" w:type="dxa"/>
            </w:tcMar>
            <w:vAlign w:val="center"/>
          </w:tcPr>
          <w:p w14:paraId="0E8DF479"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76E86C51" w14:textId="77777777" w:rsidR="00D275C3" w:rsidRDefault="00000000">
            <w:pPr>
              <w:spacing w:after="0" w:line="240" w:lineRule="auto"/>
            </w:pPr>
            <w:r>
              <w:rPr>
                <w:sz w:val="18"/>
              </w:rPr>
              <w:t>Workforce capacity matrix using required / actual / gap or heatmap notation.</w:t>
            </w:r>
          </w:p>
        </w:tc>
      </w:tr>
    </w:tbl>
    <w:p w14:paraId="50EB5F27"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2493"/>
        <w:gridCol w:w="2493"/>
        <w:gridCol w:w="2493"/>
        <w:gridCol w:w="2493"/>
      </w:tblGrid>
      <w:tr w:rsidR="00D275C3" w14:paraId="58DF74C4" w14:textId="77777777">
        <w:trPr>
          <w:jc w:val="center"/>
        </w:trPr>
        <w:tc>
          <w:tcPr>
            <w:tcW w:w="2493" w:type="dxa"/>
            <w:shd w:val="clear" w:color="auto" w:fill="D9EAF7"/>
            <w:tcMar>
              <w:top w:w="80" w:type="dxa"/>
              <w:left w:w="90" w:type="dxa"/>
              <w:bottom w:w="80" w:type="dxa"/>
              <w:right w:w="90" w:type="dxa"/>
            </w:tcMar>
            <w:vAlign w:val="center"/>
          </w:tcPr>
          <w:p w14:paraId="70AE4BA2" w14:textId="77777777" w:rsidR="00D275C3" w:rsidRDefault="00000000">
            <w:pPr>
              <w:spacing w:after="0" w:line="240" w:lineRule="auto"/>
            </w:pPr>
            <w:r>
              <w:rPr>
                <w:b/>
                <w:sz w:val="17"/>
              </w:rPr>
              <w:t>KSA Domain</w:t>
            </w:r>
          </w:p>
        </w:tc>
        <w:tc>
          <w:tcPr>
            <w:tcW w:w="2493" w:type="dxa"/>
            <w:shd w:val="clear" w:color="auto" w:fill="D9EAF7"/>
            <w:tcMar>
              <w:top w:w="80" w:type="dxa"/>
              <w:left w:w="90" w:type="dxa"/>
              <w:bottom w:w="80" w:type="dxa"/>
              <w:right w:w="90" w:type="dxa"/>
            </w:tcMar>
            <w:vAlign w:val="center"/>
          </w:tcPr>
          <w:p w14:paraId="69987857" w14:textId="77777777" w:rsidR="00D275C3" w:rsidRDefault="00000000">
            <w:pPr>
              <w:spacing w:after="0" w:line="240" w:lineRule="auto"/>
            </w:pPr>
            <w:r>
              <w:rPr>
                <w:b/>
                <w:sz w:val="17"/>
              </w:rPr>
              <w:t>BU A</w:t>
            </w:r>
          </w:p>
        </w:tc>
        <w:tc>
          <w:tcPr>
            <w:tcW w:w="2493" w:type="dxa"/>
            <w:shd w:val="clear" w:color="auto" w:fill="D9EAF7"/>
            <w:tcMar>
              <w:top w:w="80" w:type="dxa"/>
              <w:left w:w="90" w:type="dxa"/>
              <w:bottom w:w="80" w:type="dxa"/>
              <w:right w:w="90" w:type="dxa"/>
            </w:tcMar>
            <w:vAlign w:val="center"/>
          </w:tcPr>
          <w:p w14:paraId="194D906D" w14:textId="77777777" w:rsidR="00D275C3" w:rsidRDefault="00000000">
            <w:pPr>
              <w:spacing w:after="0" w:line="240" w:lineRule="auto"/>
            </w:pPr>
            <w:r>
              <w:rPr>
                <w:b/>
                <w:sz w:val="17"/>
              </w:rPr>
              <w:t>BU B</w:t>
            </w:r>
          </w:p>
        </w:tc>
        <w:tc>
          <w:tcPr>
            <w:tcW w:w="2493" w:type="dxa"/>
            <w:shd w:val="clear" w:color="auto" w:fill="D9EAF7"/>
            <w:tcMar>
              <w:top w:w="80" w:type="dxa"/>
              <w:left w:w="90" w:type="dxa"/>
              <w:bottom w:w="80" w:type="dxa"/>
              <w:right w:w="90" w:type="dxa"/>
            </w:tcMar>
            <w:vAlign w:val="center"/>
          </w:tcPr>
          <w:p w14:paraId="4FAA71E0" w14:textId="77777777" w:rsidR="00D275C3" w:rsidRDefault="00000000">
            <w:pPr>
              <w:spacing w:after="0" w:line="240" w:lineRule="auto"/>
            </w:pPr>
            <w:r>
              <w:rPr>
                <w:b/>
                <w:sz w:val="17"/>
              </w:rPr>
              <w:t>Shared Services</w:t>
            </w:r>
          </w:p>
        </w:tc>
      </w:tr>
      <w:tr w:rsidR="00D275C3" w14:paraId="6A889E39" w14:textId="77777777">
        <w:trPr>
          <w:jc w:val="center"/>
        </w:trPr>
        <w:tc>
          <w:tcPr>
            <w:tcW w:w="2493" w:type="dxa"/>
            <w:tcMar>
              <w:top w:w="80" w:type="dxa"/>
              <w:left w:w="90" w:type="dxa"/>
              <w:bottom w:w="80" w:type="dxa"/>
              <w:right w:w="90" w:type="dxa"/>
            </w:tcMar>
            <w:vAlign w:val="center"/>
          </w:tcPr>
          <w:p w14:paraId="0F8F6D9B" w14:textId="77777777" w:rsidR="00D275C3" w:rsidRDefault="00000000">
            <w:pPr>
              <w:spacing w:after="0" w:line="240" w:lineRule="auto"/>
            </w:pPr>
            <w:r>
              <w:rPr>
                <w:sz w:val="17"/>
              </w:rPr>
              <w:t>Architecture</w:t>
            </w:r>
          </w:p>
        </w:tc>
        <w:tc>
          <w:tcPr>
            <w:tcW w:w="2493" w:type="dxa"/>
            <w:tcMar>
              <w:top w:w="80" w:type="dxa"/>
              <w:left w:w="90" w:type="dxa"/>
              <w:bottom w:w="80" w:type="dxa"/>
              <w:right w:w="90" w:type="dxa"/>
            </w:tcMar>
            <w:vAlign w:val="center"/>
          </w:tcPr>
          <w:p w14:paraId="0C6C8417" w14:textId="77777777" w:rsidR="00D275C3" w:rsidRDefault="00000000">
            <w:pPr>
              <w:spacing w:after="0" w:line="240" w:lineRule="auto"/>
            </w:pPr>
            <w:r>
              <w:rPr>
                <w:sz w:val="17"/>
              </w:rPr>
              <w:t>4/6 (-2)</w:t>
            </w:r>
          </w:p>
        </w:tc>
        <w:tc>
          <w:tcPr>
            <w:tcW w:w="2493" w:type="dxa"/>
            <w:tcMar>
              <w:top w:w="80" w:type="dxa"/>
              <w:left w:w="90" w:type="dxa"/>
              <w:bottom w:w="80" w:type="dxa"/>
              <w:right w:w="90" w:type="dxa"/>
            </w:tcMar>
            <w:vAlign w:val="center"/>
          </w:tcPr>
          <w:p w14:paraId="3A142359" w14:textId="77777777" w:rsidR="00D275C3" w:rsidRDefault="00000000">
            <w:pPr>
              <w:spacing w:after="0" w:line="240" w:lineRule="auto"/>
            </w:pPr>
            <w:r>
              <w:rPr>
                <w:sz w:val="17"/>
              </w:rPr>
              <w:t>2/3 (-1)</w:t>
            </w:r>
          </w:p>
        </w:tc>
        <w:tc>
          <w:tcPr>
            <w:tcW w:w="2493" w:type="dxa"/>
            <w:tcMar>
              <w:top w:w="80" w:type="dxa"/>
              <w:left w:w="90" w:type="dxa"/>
              <w:bottom w:w="80" w:type="dxa"/>
              <w:right w:w="90" w:type="dxa"/>
            </w:tcMar>
            <w:vAlign w:val="center"/>
          </w:tcPr>
          <w:p w14:paraId="319CE1A1" w14:textId="77777777" w:rsidR="00D275C3" w:rsidRDefault="00000000">
            <w:pPr>
              <w:spacing w:after="0" w:line="240" w:lineRule="auto"/>
            </w:pPr>
            <w:r>
              <w:rPr>
                <w:sz w:val="17"/>
              </w:rPr>
              <w:t>8/8 (0)</w:t>
            </w:r>
          </w:p>
        </w:tc>
      </w:tr>
      <w:tr w:rsidR="00D275C3" w14:paraId="15D5D01E" w14:textId="77777777">
        <w:trPr>
          <w:jc w:val="center"/>
        </w:trPr>
        <w:tc>
          <w:tcPr>
            <w:tcW w:w="2493" w:type="dxa"/>
            <w:shd w:val="clear" w:color="auto" w:fill="FBFDFF"/>
            <w:tcMar>
              <w:top w:w="80" w:type="dxa"/>
              <w:left w:w="90" w:type="dxa"/>
              <w:bottom w:w="80" w:type="dxa"/>
              <w:right w:w="90" w:type="dxa"/>
            </w:tcMar>
            <w:vAlign w:val="center"/>
          </w:tcPr>
          <w:p w14:paraId="162AEE84" w14:textId="77777777" w:rsidR="00D275C3" w:rsidRDefault="00000000">
            <w:pPr>
              <w:spacing w:after="0" w:line="240" w:lineRule="auto"/>
            </w:pPr>
            <w:r>
              <w:rPr>
                <w:sz w:val="17"/>
              </w:rPr>
              <w:t>Cyber</w:t>
            </w:r>
          </w:p>
        </w:tc>
        <w:tc>
          <w:tcPr>
            <w:tcW w:w="2493" w:type="dxa"/>
            <w:shd w:val="clear" w:color="auto" w:fill="FBFDFF"/>
            <w:tcMar>
              <w:top w:w="80" w:type="dxa"/>
              <w:left w:w="90" w:type="dxa"/>
              <w:bottom w:w="80" w:type="dxa"/>
              <w:right w:w="90" w:type="dxa"/>
            </w:tcMar>
            <w:vAlign w:val="center"/>
          </w:tcPr>
          <w:p w14:paraId="080CF075" w14:textId="77777777" w:rsidR="00D275C3" w:rsidRDefault="00000000">
            <w:pPr>
              <w:spacing w:after="0" w:line="240" w:lineRule="auto"/>
            </w:pPr>
            <w:r>
              <w:rPr>
                <w:sz w:val="17"/>
              </w:rPr>
              <w:t>3/5 (-2)</w:t>
            </w:r>
          </w:p>
        </w:tc>
        <w:tc>
          <w:tcPr>
            <w:tcW w:w="2493" w:type="dxa"/>
            <w:shd w:val="clear" w:color="auto" w:fill="FBFDFF"/>
            <w:tcMar>
              <w:top w:w="80" w:type="dxa"/>
              <w:left w:w="90" w:type="dxa"/>
              <w:bottom w:w="80" w:type="dxa"/>
              <w:right w:w="90" w:type="dxa"/>
            </w:tcMar>
            <w:vAlign w:val="center"/>
          </w:tcPr>
          <w:p w14:paraId="73717C50" w14:textId="77777777" w:rsidR="00D275C3" w:rsidRDefault="00000000">
            <w:pPr>
              <w:spacing w:after="0" w:line="240" w:lineRule="auto"/>
            </w:pPr>
            <w:r>
              <w:rPr>
                <w:sz w:val="17"/>
              </w:rPr>
              <w:t>1/2 (-1)</w:t>
            </w:r>
          </w:p>
        </w:tc>
        <w:tc>
          <w:tcPr>
            <w:tcW w:w="2493" w:type="dxa"/>
            <w:shd w:val="clear" w:color="auto" w:fill="FBFDFF"/>
            <w:tcMar>
              <w:top w:w="80" w:type="dxa"/>
              <w:left w:w="90" w:type="dxa"/>
              <w:bottom w:w="80" w:type="dxa"/>
              <w:right w:w="90" w:type="dxa"/>
            </w:tcMar>
            <w:vAlign w:val="center"/>
          </w:tcPr>
          <w:p w14:paraId="63BAF1A9" w14:textId="77777777" w:rsidR="00D275C3" w:rsidRDefault="00000000">
            <w:pPr>
              <w:spacing w:after="0" w:line="240" w:lineRule="auto"/>
            </w:pPr>
            <w:r>
              <w:rPr>
                <w:sz w:val="17"/>
              </w:rPr>
              <w:t>6/7 (-1)</w:t>
            </w:r>
          </w:p>
        </w:tc>
      </w:tr>
      <w:tr w:rsidR="00D275C3" w14:paraId="6E69BF3B" w14:textId="77777777">
        <w:trPr>
          <w:jc w:val="center"/>
        </w:trPr>
        <w:tc>
          <w:tcPr>
            <w:tcW w:w="2493" w:type="dxa"/>
            <w:tcMar>
              <w:top w:w="80" w:type="dxa"/>
              <w:left w:w="90" w:type="dxa"/>
              <w:bottom w:w="80" w:type="dxa"/>
              <w:right w:w="90" w:type="dxa"/>
            </w:tcMar>
            <w:vAlign w:val="center"/>
          </w:tcPr>
          <w:p w14:paraId="469DBBB5" w14:textId="77777777" w:rsidR="00D275C3" w:rsidRDefault="00000000">
            <w:pPr>
              <w:spacing w:after="0" w:line="240" w:lineRule="auto"/>
            </w:pPr>
            <w:r>
              <w:rPr>
                <w:sz w:val="17"/>
              </w:rPr>
              <w:t>Data</w:t>
            </w:r>
          </w:p>
        </w:tc>
        <w:tc>
          <w:tcPr>
            <w:tcW w:w="2493" w:type="dxa"/>
            <w:tcMar>
              <w:top w:w="80" w:type="dxa"/>
              <w:left w:w="90" w:type="dxa"/>
              <w:bottom w:w="80" w:type="dxa"/>
              <w:right w:w="90" w:type="dxa"/>
            </w:tcMar>
            <w:vAlign w:val="center"/>
          </w:tcPr>
          <w:p w14:paraId="2C36DA0F" w14:textId="77777777" w:rsidR="00D275C3" w:rsidRDefault="00000000">
            <w:pPr>
              <w:spacing w:after="0" w:line="240" w:lineRule="auto"/>
            </w:pPr>
            <w:r>
              <w:rPr>
                <w:sz w:val="17"/>
              </w:rPr>
              <w:t>5/5 (0)</w:t>
            </w:r>
          </w:p>
        </w:tc>
        <w:tc>
          <w:tcPr>
            <w:tcW w:w="2493" w:type="dxa"/>
            <w:tcMar>
              <w:top w:w="80" w:type="dxa"/>
              <w:left w:w="90" w:type="dxa"/>
              <w:bottom w:w="80" w:type="dxa"/>
              <w:right w:w="90" w:type="dxa"/>
            </w:tcMar>
            <w:vAlign w:val="center"/>
          </w:tcPr>
          <w:p w14:paraId="4F5839FB" w14:textId="77777777" w:rsidR="00D275C3" w:rsidRDefault="00000000">
            <w:pPr>
              <w:spacing w:after="0" w:line="240" w:lineRule="auto"/>
            </w:pPr>
            <w:r>
              <w:rPr>
                <w:sz w:val="17"/>
              </w:rPr>
              <w:t>2/4 (-2)</w:t>
            </w:r>
          </w:p>
        </w:tc>
        <w:tc>
          <w:tcPr>
            <w:tcW w:w="2493" w:type="dxa"/>
            <w:tcMar>
              <w:top w:w="80" w:type="dxa"/>
              <w:left w:w="90" w:type="dxa"/>
              <w:bottom w:w="80" w:type="dxa"/>
              <w:right w:w="90" w:type="dxa"/>
            </w:tcMar>
            <w:vAlign w:val="center"/>
          </w:tcPr>
          <w:p w14:paraId="06B5256F" w14:textId="77777777" w:rsidR="00D275C3" w:rsidRDefault="00000000">
            <w:pPr>
              <w:spacing w:after="0" w:line="240" w:lineRule="auto"/>
            </w:pPr>
            <w:r>
              <w:rPr>
                <w:sz w:val="17"/>
              </w:rPr>
              <w:t>3/4 (-1)</w:t>
            </w:r>
          </w:p>
        </w:tc>
      </w:tr>
    </w:tbl>
    <w:p w14:paraId="69DA2534" w14:textId="77777777" w:rsidR="00D275C3" w:rsidRDefault="00D275C3"/>
    <w:p w14:paraId="70D235F2" w14:textId="77777777" w:rsidR="00D275C3" w:rsidRDefault="00000000">
      <w:pPr>
        <w:pStyle w:val="Heading2"/>
      </w:pPr>
      <w:r>
        <w:t>F5-2 - Cultural Core Description</w:t>
      </w:r>
    </w:p>
    <w:tbl>
      <w:tblPr>
        <w:tblStyle w:val="TableGrid"/>
        <w:tblW w:w="0" w:type="auto"/>
        <w:jc w:val="center"/>
        <w:tblLook w:val="04A0" w:firstRow="1" w:lastRow="0" w:firstColumn="1" w:lastColumn="0" w:noHBand="0" w:noVBand="1"/>
      </w:tblPr>
      <w:tblGrid>
        <w:gridCol w:w="4986"/>
        <w:gridCol w:w="4986"/>
      </w:tblGrid>
      <w:tr w:rsidR="00D275C3" w14:paraId="62917771" w14:textId="77777777">
        <w:trPr>
          <w:jc w:val="center"/>
        </w:trPr>
        <w:tc>
          <w:tcPr>
            <w:tcW w:w="4986" w:type="dxa"/>
            <w:shd w:val="clear" w:color="auto" w:fill="D9EAF7"/>
            <w:tcMar>
              <w:top w:w="80" w:type="dxa"/>
              <w:left w:w="90" w:type="dxa"/>
              <w:bottom w:w="80" w:type="dxa"/>
              <w:right w:w="90" w:type="dxa"/>
            </w:tcMar>
            <w:vAlign w:val="center"/>
          </w:tcPr>
          <w:p w14:paraId="4B6C80FF"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1C9D88B0" w14:textId="77777777" w:rsidR="00D275C3" w:rsidRDefault="00000000">
            <w:pPr>
              <w:spacing w:after="0" w:line="240" w:lineRule="auto"/>
            </w:pPr>
            <w:r>
              <w:rPr>
                <w:b/>
                <w:sz w:val="18"/>
              </w:rPr>
              <w:t>F5-2</w:t>
            </w:r>
          </w:p>
        </w:tc>
      </w:tr>
      <w:tr w:rsidR="00D275C3" w14:paraId="6D00D9EC" w14:textId="77777777">
        <w:trPr>
          <w:jc w:val="center"/>
        </w:trPr>
        <w:tc>
          <w:tcPr>
            <w:tcW w:w="4986" w:type="dxa"/>
            <w:tcMar>
              <w:top w:w="80" w:type="dxa"/>
              <w:left w:w="90" w:type="dxa"/>
              <w:bottom w:w="80" w:type="dxa"/>
              <w:right w:w="90" w:type="dxa"/>
            </w:tcMar>
            <w:vAlign w:val="center"/>
          </w:tcPr>
          <w:p w14:paraId="01A00A0A"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73ADC8E4" w14:textId="77777777" w:rsidR="00D275C3" w:rsidRDefault="00000000">
            <w:pPr>
              <w:spacing w:after="0" w:line="240" w:lineRule="auto"/>
            </w:pPr>
            <w:r>
              <w:rPr>
                <w:sz w:val="18"/>
              </w:rPr>
              <w:t>Document</w:t>
            </w:r>
          </w:p>
        </w:tc>
      </w:tr>
      <w:tr w:rsidR="00D275C3" w14:paraId="5FB96A55" w14:textId="77777777">
        <w:trPr>
          <w:jc w:val="center"/>
        </w:trPr>
        <w:tc>
          <w:tcPr>
            <w:tcW w:w="4986" w:type="dxa"/>
            <w:shd w:val="clear" w:color="auto" w:fill="F9FCFE"/>
            <w:tcMar>
              <w:top w:w="80" w:type="dxa"/>
              <w:left w:w="90" w:type="dxa"/>
              <w:bottom w:w="80" w:type="dxa"/>
              <w:right w:w="90" w:type="dxa"/>
            </w:tcMar>
            <w:vAlign w:val="center"/>
          </w:tcPr>
          <w:p w14:paraId="54B52B4B"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454AC020" w14:textId="77777777" w:rsidR="00D275C3" w:rsidRDefault="00000000">
            <w:pPr>
              <w:spacing w:after="0" w:line="240" w:lineRule="auto"/>
            </w:pPr>
            <w:r>
              <w:rPr>
                <w:sz w:val="18"/>
              </w:rPr>
              <w:t>Describe values, norms, beliefs, stories, and historical traits that shape behaviour in each BU.</w:t>
            </w:r>
          </w:p>
        </w:tc>
      </w:tr>
      <w:tr w:rsidR="00D275C3" w14:paraId="17868C1B" w14:textId="77777777">
        <w:trPr>
          <w:jc w:val="center"/>
        </w:trPr>
        <w:tc>
          <w:tcPr>
            <w:tcW w:w="4986" w:type="dxa"/>
            <w:tcMar>
              <w:top w:w="80" w:type="dxa"/>
              <w:left w:w="90" w:type="dxa"/>
              <w:bottom w:w="80" w:type="dxa"/>
              <w:right w:w="90" w:type="dxa"/>
            </w:tcMar>
            <w:vAlign w:val="center"/>
          </w:tcPr>
          <w:p w14:paraId="67312F7E"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64F7F533" w14:textId="77777777" w:rsidR="00D275C3" w:rsidRDefault="00000000">
            <w:pPr>
              <w:spacing w:after="0" w:line="240" w:lineRule="auto"/>
            </w:pPr>
            <w:r>
              <w:rPr>
                <w:sz w:val="18"/>
              </w:rPr>
              <w:t>Narrative culture profile; can borrow from cultural web or organisational ethnography conventions.</w:t>
            </w:r>
          </w:p>
        </w:tc>
      </w:tr>
    </w:tbl>
    <w:p w14:paraId="325B4518"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4CF5E0EF" w14:textId="77777777">
        <w:trPr>
          <w:jc w:val="center"/>
        </w:trPr>
        <w:tc>
          <w:tcPr>
            <w:tcW w:w="9972" w:type="dxa"/>
            <w:shd w:val="clear" w:color="auto" w:fill="F8FBFE"/>
            <w:tcMar>
              <w:top w:w="80" w:type="dxa"/>
              <w:left w:w="90" w:type="dxa"/>
              <w:bottom w:w="80" w:type="dxa"/>
              <w:right w:w="90" w:type="dxa"/>
            </w:tcMar>
            <w:vAlign w:val="center"/>
          </w:tcPr>
          <w:p w14:paraId="72766AE7" w14:textId="77777777" w:rsidR="00D275C3" w:rsidRDefault="00D275C3">
            <w:pPr>
              <w:spacing w:after="0" w:line="240" w:lineRule="auto"/>
            </w:pPr>
          </w:p>
          <w:p w14:paraId="43F0212B" w14:textId="77777777" w:rsidR="00D275C3" w:rsidRDefault="00000000">
            <w:pPr>
              <w:pStyle w:val="BodySmall"/>
              <w:spacing w:after="0" w:line="240" w:lineRule="auto"/>
            </w:pPr>
            <w:r>
              <w:rPr>
                <w:b/>
              </w:rPr>
              <w:t>Core values: reliability, discretion, customer closeness</w:t>
            </w:r>
          </w:p>
          <w:p w14:paraId="6E355532" w14:textId="77777777" w:rsidR="00D275C3" w:rsidRDefault="00000000">
            <w:pPr>
              <w:pStyle w:val="BodySmall"/>
              <w:spacing w:after="0" w:line="240" w:lineRule="auto"/>
            </w:pPr>
            <w:r>
              <w:rPr>
                <w:b/>
              </w:rPr>
              <w:t>Observed norm: local autonomy is prized</w:t>
            </w:r>
          </w:p>
          <w:p w14:paraId="0F12528F" w14:textId="77777777" w:rsidR="00D275C3" w:rsidRDefault="00000000">
            <w:pPr>
              <w:pStyle w:val="BodySmall"/>
              <w:spacing w:after="0" w:line="240" w:lineRule="auto"/>
            </w:pPr>
            <w:r>
              <w:rPr>
                <w:b/>
              </w:rPr>
              <w:t>Risk: cross-BU collaboration slows when accountability is diffuse</w:t>
            </w:r>
          </w:p>
        </w:tc>
      </w:tr>
    </w:tbl>
    <w:p w14:paraId="0FC31861" w14:textId="77777777" w:rsidR="00D275C3" w:rsidRDefault="00D275C3"/>
    <w:p w14:paraId="4A8AF5C3" w14:textId="77777777" w:rsidR="00D275C3" w:rsidRDefault="00000000">
      <w:pPr>
        <w:pStyle w:val="Heading2"/>
      </w:pPr>
      <w:r>
        <w:t>F5-3 - Talent Lifecycle Dashboard</w:t>
      </w:r>
    </w:p>
    <w:tbl>
      <w:tblPr>
        <w:tblStyle w:val="TableGrid"/>
        <w:tblW w:w="0" w:type="auto"/>
        <w:jc w:val="center"/>
        <w:tblLook w:val="04A0" w:firstRow="1" w:lastRow="0" w:firstColumn="1" w:lastColumn="0" w:noHBand="0" w:noVBand="1"/>
      </w:tblPr>
      <w:tblGrid>
        <w:gridCol w:w="3822"/>
        <w:gridCol w:w="6150"/>
      </w:tblGrid>
      <w:tr w:rsidR="00D275C3" w14:paraId="4F145E03" w14:textId="77777777" w:rsidTr="00F2013F">
        <w:trPr>
          <w:jc w:val="center"/>
        </w:trPr>
        <w:tc>
          <w:tcPr>
            <w:tcW w:w="3822" w:type="dxa"/>
            <w:shd w:val="clear" w:color="auto" w:fill="D9EAF7"/>
            <w:tcMar>
              <w:top w:w="80" w:type="dxa"/>
              <w:left w:w="90" w:type="dxa"/>
              <w:bottom w:w="80" w:type="dxa"/>
              <w:right w:w="90" w:type="dxa"/>
            </w:tcMar>
            <w:vAlign w:val="center"/>
          </w:tcPr>
          <w:p w14:paraId="50032057" w14:textId="77777777" w:rsidR="00D275C3" w:rsidRDefault="00000000">
            <w:pPr>
              <w:spacing w:after="0" w:line="240" w:lineRule="auto"/>
            </w:pPr>
            <w:r>
              <w:rPr>
                <w:b/>
                <w:sz w:val="18"/>
              </w:rPr>
              <w:t>Artifact ID</w:t>
            </w:r>
          </w:p>
        </w:tc>
        <w:tc>
          <w:tcPr>
            <w:tcW w:w="6150" w:type="dxa"/>
            <w:shd w:val="clear" w:color="auto" w:fill="D9EAF7"/>
            <w:tcMar>
              <w:top w:w="80" w:type="dxa"/>
              <w:left w:w="90" w:type="dxa"/>
              <w:bottom w:w="80" w:type="dxa"/>
              <w:right w:w="90" w:type="dxa"/>
            </w:tcMar>
            <w:vAlign w:val="center"/>
          </w:tcPr>
          <w:p w14:paraId="22FC9607" w14:textId="77777777" w:rsidR="00D275C3" w:rsidRDefault="00000000">
            <w:pPr>
              <w:spacing w:after="0" w:line="240" w:lineRule="auto"/>
            </w:pPr>
            <w:r>
              <w:rPr>
                <w:b/>
                <w:sz w:val="18"/>
              </w:rPr>
              <w:t>F5-3</w:t>
            </w:r>
          </w:p>
        </w:tc>
      </w:tr>
      <w:tr w:rsidR="00D275C3" w14:paraId="0C6F2048" w14:textId="77777777" w:rsidTr="00F2013F">
        <w:trPr>
          <w:jc w:val="center"/>
        </w:trPr>
        <w:tc>
          <w:tcPr>
            <w:tcW w:w="3822" w:type="dxa"/>
            <w:tcMar>
              <w:top w:w="80" w:type="dxa"/>
              <w:left w:w="90" w:type="dxa"/>
              <w:bottom w:w="80" w:type="dxa"/>
              <w:right w:w="90" w:type="dxa"/>
            </w:tcMar>
            <w:vAlign w:val="center"/>
          </w:tcPr>
          <w:p w14:paraId="5B678044" w14:textId="77777777" w:rsidR="00D275C3" w:rsidRDefault="00000000">
            <w:pPr>
              <w:spacing w:after="0" w:line="240" w:lineRule="auto"/>
            </w:pPr>
            <w:r>
              <w:rPr>
                <w:sz w:val="18"/>
              </w:rPr>
              <w:t>Artifact type</w:t>
            </w:r>
          </w:p>
        </w:tc>
        <w:tc>
          <w:tcPr>
            <w:tcW w:w="6150" w:type="dxa"/>
            <w:tcMar>
              <w:top w:w="80" w:type="dxa"/>
              <w:left w:w="90" w:type="dxa"/>
              <w:bottom w:w="80" w:type="dxa"/>
              <w:right w:w="90" w:type="dxa"/>
            </w:tcMar>
            <w:vAlign w:val="center"/>
          </w:tcPr>
          <w:p w14:paraId="2CB08F1D" w14:textId="77777777" w:rsidR="00D275C3" w:rsidRDefault="00000000">
            <w:pPr>
              <w:spacing w:after="0" w:line="240" w:lineRule="auto"/>
            </w:pPr>
            <w:r>
              <w:rPr>
                <w:sz w:val="18"/>
              </w:rPr>
              <w:t>Matrix</w:t>
            </w:r>
          </w:p>
        </w:tc>
      </w:tr>
      <w:tr w:rsidR="00D275C3" w14:paraId="5766A8B0" w14:textId="77777777" w:rsidTr="00F2013F">
        <w:trPr>
          <w:jc w:val="center"/>
        </w:trPr>
        <w:tc>
          <w:tcPr>
            <w:tcW w:w="3822" w:type="dxa"/>
            <w:shd w:val="clear" w:color="auto" w:fill="F9FCFE"/>
            <w:tcMar>
              <w:top w:w="80" w:type="dxa"/>
              <w:left w:w="90" w:type="dxa"/>
              <w:bottom w:w="80" w:type="dxa"/>
              <w:right w:w="90" w:type="dxa"/>
            </w:tcMar>
            <w:vAlign w:val="center"/>
          </w:tcPr>
          <w:p w14:paraId="1E362E58" w14:textId="77777777" w:rsidR="00D275C3" w:rsidRDefault="00000000">
            <w:pPr>
              <w:spacing w:after="0" w:line="240" w:lineRule="auto"/>
            </w:pPr>
            <w:r>
              <w:rPr>
                <w:sz w:val="18"/>
              </w:rPr>
              <w:t>Declaration of purpose</w:t>
            </w:r>
          </w:p>
        </w:tc>
        <w:tc>
          <w:tcPr>
            <w:tcW w:w="6150" w:type="dxa"/>
            <w:shd w:val="clear" w:color="auto" w:fill="F9FCFE"/>
            <w:tcMar>
              <w:top w:w="80" w:type="dxa"/>
              <w:left w:w="90" w:type="dxa"/>
              <w:bottom w:w="80" w:type="dxa"/>
              <w:right w:w="90" w:type="dxa"/>
            </w:tcMar>
            <w:vAlign w:val="center"/>
          </w:tcPr>
          <w:p w14:paraId="1F9CA4B0" w14:textId="77777777" w:rsidR="00D275C3" w:rsidRDefault="00000000">
            <w:pPr>
              <w:spacing w:after="0" w:line="240" w:lineRule="auto"/>
            </w:pPr>
            <w:r>
              <w:rPr>
                <w:sz w:val="18"/>
              </w:rPr>
              <w:t>Track recruitment, onboarding, development, retention, and retirement indicators across BUs.</w:t>
            </w:r>
          </w:p>
        </w:tc>
      </w:tr>
      <w:tr w:rsidR="00D275C3" w14:paraId="6A68A41D" w14:textId="77777777" w:rsidTr="00F2013F">
        <w:trPr>
          <w:jc w:val="center"/>
        </w:trPr>
        <w:tc>
          <w:tcPr>
            <w:tcW w:w="3822" w:type="dxa"/>
            <w:tcMar>
              <w:top w:w="80" w:type="dxa"/>
              <w:left w:w="90" w:type="dxa"/>
              <w:bottom w:w="80" w:type="dxa"/>
              <w:right w:w="90" w:type="dxa"/>
            </w:tcMar>
            <w:vAlign w:val="center"/>
          </w:tcPr>
          <w:p w14:paraId="18623CFC" w14:textId="77777777" w:rsidR="00D275C3" w:rsidRDefault="00000000">
            <w:pPr>
              <w:spacing w:after="0" w:line="240" w:lineRule="auto"/>
            </w:pPr>
            <w:r>
              <w:rPr>
                <w:sz w:val="18"/>
              </w:rPr>
              <w:t>Standard / notation used</w:t>
            </w:r>
          </w:p>
        </w:tc>
        <w:tc>
          <w:tcPr>
            <w:tcW w:w="6150" w:type="dxa"/>
            <w:tcMar>
              <w:top w:w="80" w:type="dxa"/>
              <w:left w:w="90" w:type="dxa"/>
              <w:bottom w:w="80" w:type="dxa"/>
              <w:right w:w="90" w:type="dxa"/>
            </w:tcMar>
            <w:vAlign w:val="center"/>
          </w:tcPr>
          <w:p w14:paraId="0BCA493F" w14:textId="77777777" w:rsidR="00D275C3" w:rsidRDefault="00000000">
            <w:pPr>
              <w:spacing w:after="0" w:line="240" w:lineRule="auto"/>
            </w:pPr>
            <w:r>
              <w:rPr>
                <w:sz w:val="18"/>
              </w:rPr>
              <w:t>HR dashboard notation with KPI traffic lights and trend arrows.</w:t>
            </w:r>
          </w:p>
        </w:tc>
      </w:tr>
    </w:tbl>
    <w:p w14:paraId="4B6CEF82" w14:textId="77777777" w:rsidR="00D275C3" w:rsidRDefault="00D275C3"/>
    <w:p w14:paraId="73B09BEE" w14:textId="77777777" w:rsidR="00F2013F" w:rsidRDefault="00F2013F"/>
    <w:p w14:paraId="0E51ACBD" w14:textId="77777777" w:rsidR="00F2013F" w:rsidRDefault="00F2013F"/>
    <w:p w14:paraId="2D2D3B8C" w14:textId="77777777" w:rsidR="00D275C3" w:rsidRDefault="00000000">
      <w:r>
        <w:rPr>
          <w:b/>
          <w:color w:val="1F4E79"/>
        </w:rPr>
        <w:lastRenderedPageBreak/>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23B1EA11" w14:textId="77777777">
        <w:trPr>
          <w:jc w:val="center"/>
        </w:trPr>
        <w:tc>
          <w:tcPr>
            <w:tcW w:w="1994" w:type="dxa"/>
            <w:shd w:val="clear" w:color="auto" w:fill="D9EAF7"/>
            <w:tcMar>
              <w:top w:w="80" w:type="dxa"/>
              <w:left w:w="90" w:type="dxa"/>
              <w:bottom w:w="80" w:type="dxa"/>
              <w:right w:w="90" w:type="dxa"/>
            </w:tcMar>
            <w:vAlign w:val="center"/>
          </w:tcPr>
          <w:p w14:paraId="3B524439" w14:textId="77777777" w:rsidR="00D275C3" w:rsidRDefault="00000000">
            <w:pPr>
              <w:spacing w:after="0" w:line="240" w:lineRule="auto"/>
            </w:pPr>
            <w:r>
              <w:rPr>
                <w:b/>
                <w:sz w:val="17"/>
              </w:rPr>
              <w:t>BU</w:t>
            </w:r>
          </w:p>
        </w:tc>
        <w:tc>
          <w:tcPr>
            <w:tcW w:w="1994" w:type="dxa"/>
            <w:shd w:val="clear" w:color="auto" w:fill="D9EAF7"/>
            <w:tcMar>
              <w:top w:w="80" w:type="dxa"/>
              <w:left w:w="90" w:type="dxa"/>
              <w:bottom w:w="80" w:type="dxa"/>
              <w:right w:w="90" w:type="dxa"/>
            </w:tcMar>
            <w:vAlign w:val="center"/>
          </w:tcPr>
          <w:p w14:paraId="5E101ACB" w14:textId="77777777" w:rsidR="00D275C3" w:rsidRDefault="00000000">
            <w:pPr>
              <w:spacing w:after="0" w:line="240" w:lineRule="auto"/>
            </w:pPr>
            <w:r>
              <w:rPr>
                <w:b/>
                <w:sz w:val="17"/>
              </w:rPr>
              <w:t>Time to Hire</w:t>
            </w:r>
          </w:p>
        </w:tc>
        <w:tc>
          <w:tcPr>
            <w:tcW w:w="1994" w:type="dxa"/>
            <w:shd w:val="clear" w:color="auto" w:fill="D9EAF7"/>
            <w:tcMar>
              <w:top w:w="80" w:type="dxa"/>
              <w:left w:w="90" w:type="dxa"/>
              <w:bottom w:w="80" w:type="dxa"/>
              <w:right w:w="90" w:type="dxa"/>
            </w:tcMar>
            <w:vAlign w:val="center"/>
          </w:tcPr>
          <w:p w14:paraId="2AE0C0A7" w14:textId="77777777" w:rsidR="00D275C3" w:rsidRDefault="00000000">
            <w:pPr>
              <w:spacing w:after="0" w:line="240" w:lineRule="auto"/>
            </w:pPr>
            <w:r>
              <w:rPr>
                <w:b/>
                <w:sz w:val="17"/>
              </w:rPr>
              <w:t>Attrition</w:t>
            </w:r>
          </w:p>
        </w:tc>
        <w:tc>
          <w:tcPr>
            <w:tcW w:w="1994" w:type="dxa"/>
            <w:shd w:val="clear" w:color="auto" w:fill="D9EAF7"/>
            <w:tcMar>
              <w:top w:w="80" w:type="dxa"/>
              <w:left w:w="90" w:type="dxa"/>
              <w:bottom w:w="80" w:type="dxa"/>
              <w:right w:w="90" w:type="dxa"/>
            </w:tcMar>
            <w:vAlign w:val="center"/>
          </w:tcPr>
          <w:p w14:paraId="0B4B9785" w14:textId="77777777" w:rsidR="00D275C3" w:rsidRDefault="00000000">
            <w:pPr>
              <w:spacing w:after="0" w:line="240" w:lineRule="auto"/>
            </w:pPr>
            <w:r>
              <w:rPr>
                <w:b/>
                <w:sz w:val="17"/>
              </w:rPr>
              <w:t>Training hrs/FTE</w:t>
            </w:r>
          </w:p>
        </w:tc>
        <w:tc>
          <w:tcPr>
            <w:tcW w:w="1994" w:type="dxa"/>
            <w:shd w:val="clear" w:color="auto" w:fill="D9EAF7"/>
            <w:tcMar>
              <w:top w:w="80" w:type="dxa"/>
              <w:left w:w="90" w:type="dxa"/>
              <w:bottom w:w="80" w:type="dxa"/>
              <w:right w:w="90" w:type="dxa"/>
            </w:tcMar>
            <w:vAlign w:val="center"/>
          </w:tcPr>
          <w:p w14:paraId="6E007C6A" w14:textId="77777777" w:rsidR="00D275C3" w:rsidRDefault="00000000">
            <w:pPr>
              <w:spacing w:after="0" w:line="240" w:lineRule="auto"/>
            </w:pPr>
            <w:r>
              <w:rPr>
                <w:b/>
                <w:sz w:val="17"/>
              </w:rPr>
              <w:t>Succession Cover</w:t>
            </w:r>
          </w:p>
        </w:tc>
      </w:tr>
      <w:tr w:rsidR="00D275C3" w14:paraId="401AB117" w14:textId="77777777">
        <w:trPr>
          <w:jc w:val="center"/>
        </w:trPr>
        <w:tc>
          <w:tcPr>
            <w:tcW w:w="1994" w:type="dxa"/>
            <w:tcMar>
              <w:top w:w="80" w:type="dxa"/>
              <w:left w:w="90" w:type="dxa"/>
              <w:bottom w:w="80" w:type="dxa"/>
              <w:right w:w="90" w:type="dxa"/>
            </w:tcMar>
            <w:vAlign w:val="center"/>
          </w:tcPr>
          <w:p w14:paraId="7B6D55E1" w14:textId="77777777" w:rsidR="00D275C3" w:rsidRDefault="00000000">
            <w:pPr>
              <w:spacing w:after="0" w:line="240" w:lineRule="auto"/>
            </w:pPr>
            <w:r>
              <w:rPr>
                <w:sz w:val="17"/>
              </w:rPr>
              <w:t>BU A</w:t>
            </w:r>
          </w:p>
        </w:tc>
        <w:tc>
          <w:tcPr>
            <w:tcW w:w="1994" w:type="dxa"/>
            <w:tcMar>
              <w:top w:w="80" w:type="dxa"/>
              <w:left w:w="90" w:type="dxa"/>
              <w:bottom w:w="80" w:type="dxa"/>
              <w:right w:w="90" w:type="dxa"/>
            </w:tcMar>
            <w:vAlign w:val="center"/>
          </w:tcPr>
          <w:p w14:paraId="2C84926C" w14:textId="77777777" w:rsidR="00D275C3" w:rsidRDefault="00000000">
            <w:pPr>
              <w:spacing w:after="0" w:line="240" w:lineRule="auto"/>
            </w:pPr>
            <w:r>
              <w:rPr>
                <w:sz w:val="17"/>
              </w:rPr>
              <w:t>41d</w:t>
            </w:r>
          </w:p>
        </w:tc>
        <w:tc>
          <w:tcPr>
            <w:tcW w:w="1994" w:type="dxa"/>
            <w:tcMar>
              <w:top w:w="80" w:type="dxa"/>
              <w:left w:w="90" w:type="dxa"/>
              <w:bottom w:w="80" w:type="dxa"/>
              <w:right w:w="90" w:type="dxa"/>
            </w:tcMar>
            <w:vAlign w:val="center"/>
          </w:tcPr>
          <w:p w14:paraId="74F21279" w14:textId="77777777" w:rsidR="00D275C3" w:rsidRDefault="00000000">
            <w:pPr>
              <w:spacing w:after="0" w:line="240" w:lineRule="auto"/>
            </w:pPr>
            <w:r>
              <w:rPr>
                <w:sz w:val="17"/>
              </w:rPr>
              <w:t>8%</w:t>
            </w:r>
          </w:p>
        </w:tc>
        <w:tc>
          <w:tcPr>
            <w:tcW w:w="1994" w:type="dxa"/>
            <w:tcMar>
              <w:top w:w="80" w:type="dxa"/>
              <w:left w:w="90" w:type="dxa"/>
              <w:bottom w:w="80" w:type="dxa"/>
              <w:right w:w="90" w:type="dxa"/>
            </w:tcMar>
            <w:vAlign w:val="center"/>
          </w:tcPr>
          <w:p w14:paraId="05BB929D" w14:textId="77777777" w:rsidR="00D275C3" w:rsidRDefault="00000000">
            <w:pPr>
              <w:spacing w:after="0" w:line="240" w:lineRule="auto"/>
            </w:pPr>
            <w:r>
              <w:rPr>
                <w:sz w:val="17"/>
              </w:rPr>
              <w:t>24</w:t>
            </w:r>
          </w:p>
        </w:tc>
        <w:tc>
          <w:tcPr>
            <w:tcW w:w="1994" w:type="dxa"/>
            <w:tcMar>
              <w:top w:w="80" w:type="dxa"/>
              <w:left w:w="90" w:type="dxa"/>
              <w:bottom w:w="80" w:type="dxa"/>
              <w:right w:w="90" w:type="dxa"/>
            </w:tcMar>
            <w:vAlign w:val="center"/>
          </w:tcPr>
          <w:p w14:paraId="07F43ED2" w14:textId="77777777" w:rsidR="00D275C3" w:rsidRDefault="00000000">
            <w:pPr>
              <w:spacing w:after="0" w:line="240" w:lineRule="auto"/>
            </w:pPr>
            <w:r>
              <w:rPr>
                <w:sz w:val="17"/>
              </w:rPr>
              <w:t>Amber</w:t>
            </w:r>
          </w:p>
        </w:tc>
      </w:tr>
      <w:tr w:rsidR="00D275C3" w14:paraId="443D4D09" w14:textId="77777777">
        <w:trPr>
          <w:jc w:val="center"/>
        </w:trPr>
        <w:tc>
          <w:tcPr>
            <w:tcW w:w="1994" w:type="dxa"/>
            <w:shd w:val="clear" w:color="auto" w:fill="FBFDFF"/>
            <w:tcMar>
              <w:top w:w="80" w:type="dxa"/>
              <w:left w:w="90" w:type="dxa"/>
              <w:bottom w:w="80" w:type="dxa"/>
              <w:right w:w="90" w:type="dxa"/>
            </w:tcMar>
            <w:vAlign w:val="center"/>
          </w:tcPr>
          <w:p w14:paraId="5B089F0A" w14:textId="77777777" w:rsidR="00D275C3" w:rsidRDefault="00000000">
            <w:pPr>
              <w:spacing w:after="0" w:line="240" w:lineRule="auto"/>
            </w:pPr>
            <w:r>
              <w:rPr>
                <w:sz w:val="17"/>
              </w:rPr>
              <w:t>BU B</w:t>
            </w:r>
          </w:p>
        </w:tc>
        <w:tc>
          <w:tcPr>
            <w:tcW w:w="1994" w:type="dxa"/>
            <w:shd w:val="clear" w:color="auto" w:fill="FBFDFF"/>
            <w:tcMar>
              <w:top w:w="80" w:type="dxa"/>
              <w:left w:w="90" w:type="dxa"/>
              <w:bottom w:w="80" w:type="dxa"/>
              <w:right w:w="90" w:type="dxa"/>
            </w:tcMar>
            <w:vAlign w:val="center"/>
          </w:tcPr>
          <w:p w14:paraId="74CA1ABF" w14:textId="77777777" w:rsidR="00D275C3" w:rsidRDefault="00000000">
            <w:pPr>
              <w:spacing w:after="0" w:line="240" w:lineRule="auto"/>
            </w:pPr>
            <w:r>
              <w:rPr>
                <w:sz w:val="17"/>
              </w:rPr>
              <w:t>56d</w:t>
            </w:r>
          </w:p>
        </w:tc>
        <w:tc>
          <w:tcPr>
            <w:tcW w:w="1994" w:type="dxa"/>
            <w:shd w:val="clear" w:color="auto" w:fill="FBFDFF"/>
            <w:tcMar>
              <w:top w:w="80" w:type="dxa"/>
              <w:left w:w="90" w:type="dxa"/>
              <w:bottom w:w="80" w:type="dxa"/>
              <w:right w:w="90" w:type="dxa"/>
            </w:tcMar>
            <w:vAlign w:val="center"/>
          </w:tcPr>
          <w:p w14:paraId="0871029B" w14:textId="77777777" w:rsidR="00D275C3" w:rsidRDefault="00000000">
            <w:pPr>
              <w:spacing w:after="0" w:line="240" w:lineRule="auto"/>
            </w:pPr>
            <w:r>
              <w:rPr>
                <w:sz w:val="17"/>
              </w:rPr>
              <w:t>12%</w:t>
            </w:r>
          </w:p>
        </w:tc>
        <w:tc>
          <w:tcPr>
            <w:tcW w:w="1994" w:type="dxa"/>
            <w:shd w:val="clear" w:color="auto" w:fill="FBFDFF"/>
            <w:tcMar>
              <w:top w:w="80" w:type="dxa"/>
              <w:left w:w="90" w:type="dxa"/>
              <w:bottom w:w="80" w:type="dxa"/>
              <w:right w:w="90" w:type="dxa"/>
            </w:tcMar>
            <w:vAlign w:val="center"/>
          </w:tcPr>
          <w:p w14:paraId="727DB977" w14:textId="77777777" w:rsidR="00D275C3" w:rsidRDefault="00000000">
            <w:pPr>
              <w:spacing w:after="0" w:line="240" w:lineRule="auto"/>
            </w:pPr>
            <w:r>
              <w:rPr>
                <w:sz w:val="17"/>
              </w:rPr>
              <w:t>18</w:t>
            </w:r>
          </w:p>
        </w:tc>
        <w:tc>
          <w:tcPr>
            <w:tcW w:w="1994" w:type="dxa"/>
            <w:shd w:val="clear" w:color="auto" w:fill="FBFDFF"/>
            <w:tcMar>
              <w:top w:w="80" w:type="dxa"/>
              <w:left w:w="90" w:type="dxa"/>
              <w:bottom w:w="80" w:type="dxa"/>
              <w:right w:w="90" w:type="dxa"/>
            </w:tcMar>
            <w:vAlign w:val="center"/>
          </w:tcPr>
          <w:p w14:paraId="5C40FD2B" w14:textId="77777777" w:rsidR="00D275C3" w:rsidRDefault="00000000">
            <w:pPr>
              <w:spacing w:after="0" w:line="240" w:lineRule="auto"/>
            </w:pPr>
            <w:r>
              <w:rPr>
                <w:sz w:val="17"/>
              </w:rPr>
              <w:t>Red</w:t>
            </w:r>
          </w:p>
        </w:tc>
      </w:tr>
      <w:tr w:rsidR="00D275C3" w14:paraId="0F9D8AA3" w14:textId="77777777">
        <w:trPr>
          <w:jc w:val="center"/>
        </w:trPr>
        <w:tc>
          <w:tcPr>
            <w:tcW w:w="1994" w:type="dxa"/>
            <w:tcMar>
              <w:top w:w="80" w:type="dxa"/>
              <w:left w:w="90" w:type="dxa"/>
              <w:bottom w:w="80" w:type="dxa"/>
              <w:right w:w="90" w:type="dxa"/>
            </w:tcMar>
            <w:vAlign w:val="center"/>
          </w:tcPr>
          <w:p w14:paraId="7EC13A1E" w14:textId="77777777" w:rsidR="00D275C3" w:rsidRDefault="00000000">
            <w:pPr>
              <w:spacing w:after="0" w:line="240" w:lineRule="auto"/>
            </w:pPr>
            <w:r>
              <w:rPr>
                <w:sz w:val="17"/>
              </w:rPr>
              <w:t>Shared Services</w:t>
            </w:r>
          </w:p>
        </w:tc>
        <w:tc>
          <w:tcPr>
            <w:tcW w:w="1994" w:type="dxa"/>
            <w:tcMar>
              <w:top w:w="80" w:type="dxa"/>
              <w:left w:w="90" w:type="dxa"/>
              <w:bottom w:w="80" w:type="dxa"/>
              <w:right w:w="90" w:type="dxa"/>
            </w:tcMar>
            <w:vAlign w:val="center"/>
          </w:tcPr>
          <w:p w14:paraId="55DF87A9" w14:textId="77777777" w:rsidR="00D275C3" w:rsidRDefault="00000000">
            <w:pPr>
              <w:spacing w:after="0" w:line="240" w:lineRule="auto"/>
            </w:pPr>
            <w:r>
              <w:rPr>
                <w:sz w:val="17"/>
              </w:rPr>
              <w:t>35d</w:t>
            </w:r>
          </w:p>
        </w:tc>
        <w:tc>
          <w:tcPr>
            <w:tcW w:w="1994" w:type="dxa"/>
            <w:tcMar>
              <w:top w:w="80" w:type="dxa"/>
              <w:left w:w="90" w:type="dxa"/>
              <w:bottom w:w="80" w:type="dxa"/>
              <w:right w:w="90" w:type="dxa"/>
            </w:tcMar>
            <w:vAlign w:val="center"/>
          </w:tcPr>
          <w:p w14:paraId="7B64347C" w14:textId="77777777" w:rsidR="00D275C3" w:rsidRDefault="00000000">
            <w:pPr>
              <w:spacing w:after="0" w:line="240" w:lineRule="auto"/>
            </w:pPr>
            <w:r>
              <w:rPr>
                <w:sz w:val="17"/>
              </w:rPr>
              <w:t>6%</w:t>
            </w:r>
          </w:p>
        </w:tc>
        <w:tc>
          <w:tcPr>
            <w:tcW w:w="1994" w:type="dxa"/>
            <w:tcMar>
              <w:top w:w="80" w:type="dxa"/>
              <w:left w:w="90" w:type="dxa"/>
              <w:bottom w:w="80" w:type="dxa"/>
              <w:right w:w="90" w:type="dxa"/>
            </w:tcMar>
            <w:vAlign w:val="center"/>
          </w:tcPr>
          <w:p w14:paraId="4E3E6DEF" w14:textId="77777777" w:rsidR="00D275C3" w:rsidRDefault="00000000">
            <w:pPr>
              <w:spacing w:after="0" w:line="240" w:lineRule="auto"/>
            </w:pPr>
            <w:r>
              <w:rPr>
                <w:sz w:val="17"/>
              </w:rPr>
              <w:t>31</w:t>
            </w:r>
          </w:p>
        </w:tc>
        <w:tc>
          <w:tcPr>
            <w:tcW w:w="1994" w:type="dxa"/>
            <w:tcMar>
              <w:top w:w="80" w:type="dxa"/>
              <w:left w:w="90" w:type="dxa"/>
              <w:bottom w:w="80" w:type="dxa"/>
              <w:right w:w="90" w:type="dxa"/>
            </w:tcMar>
            <w:vAlign w:val="center"/>
          </w:tcPr>
          <w:p w14:paraId="4C0C5173" w14:textId="77777777" w:rsidR="00D275C3" w:rsidRDefault="00000000">
            <w:pPr>
              <w:spacing w:after="0" w:line="240" w:lineRule="auto"/>
            </w:pPr>
            <w:r>
              <w:rPr>
                <w:sz w:val="17"/>
              </w:rPr>
              <w:t>Green</w:t>
            </w:r>
          </w:p>
        </w:tc>
      </w:tr>
    </w:tbl>
    <w:p w14:paraId="29DC4B3C" w14:textId="77777777" w:rsidR="00D275C3" w:rsidRDefault="00D275C3"/>
    <w:p w14:paraId="033F033C" w14:textId="77777777" w:rsidR="00D275C3" w:rsidRDefault="00000000">
      <w:pPr>
        <w:pStyle w:val="Heading2"/>
      </w:pPr>
      <w:r>
        <w:t>F5-4 - Skill Gap Analysis</w:t>
      </w:r>
    </w:p>
    <w:tbl>
      <w:tblPr>
        <w:tblStyle w:val="TableGrid"/>
        <w:tblW w:w="0" w:type="auto"/>
        <w:jc w:val="center"/>
        <w:tblLook w:val="04A0" w:firstRow="1" w:lastRow="0" w:firstColumn="1" w:lastColumn="0" w:noHBand="0" w:noVBand="1"/>
      </w:tblPr>
      <w:tblGrid>
        <w:gridCol w:w="4986"/>
        <w:gridCol w:w="4986"/>
      </w:tblGrid>
      <w:tr w:rsidR="00D275C3" w14:paraId="263BF746" w14:textId="77777777">
        <w:trPr>
          <w:jc w:val="center"/>
        </w:trPr>
        <w:tc>
          <w:tcPr>
            <w:tcW w:w="4986" w:type="dxa"/>
            <w:shd w:val="clear" w:color="auto" w:fill="D9EAF7"/>
            <w:tcMar>
              <w:top w:w="80" w:type="dxa"/>
              <w:left w:w="90" w:type="dxa"/>
              <w:bottom w:w="80" w:type="dxa"/>
              <w:right w:w="90" w:type="dxa"/>
            </w:tcMar>
            <w:vAlign w:val="center"/>
          </w:tcPr>
          <w:p w14:paraId="236BBE62"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7773882C" w14:textId="77777777" w:rsidR="00D275C3" w:rsidRDefault="00000000">
            <w:pPr>
              <w:spacing w:after="0" w:line="240" w:lineRule="auto"/>
            </w:pPr>
            <w:r>
              <w:rPr>
                <w:b/>
                <w:sz w:val="18"/>
              </w:rPr>
              <w:t>F5-4</w:t>
            </w:r>
          </w:p>
        </w:tc>
      </w:tr>
      <w:tr w:rsidR="00D275C3" w14:paraId="54957468" w14:textId="77777777">
        <w:trPr>
          <w:jc w:val="center"/>
        </w:trPr>
        <w:tc>
          <w:tcPr>
            <w:tcW w:w="4986" w:type="dxa"/>
            <w:tcMar>
              <w:top w:w="80" w:type="dxa"/>
              <w:left w:w="90" w:type="dxa"/>
              <w:bottom w:w="80" w:type="dxa"/>
              <w:right w:w="90" w:type="dxa"/>
            </w:tcMar>
            <w:vAlign w:val="center"/>
          </w:tcPr>
          <w:p w14:paraId="6589F27F"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7828E992" w14:textId="77777777" w:rsidR="00D275C3" w:rsidRDefault="00000000">
            <w:pPr>
              <w:spacing w:after="0" w:line="240" w:lineRule="auto"/>
            </w:pPr>
            <w:r>
              <w:rPr>
                <w:sz w:val="18"/>
              </w:rPr>
              <w:t>Matrix</w:t>
            </w:r>
          </w:p>
        </w:tc>
      </w:tr>
      <w:tr w:rsidR="00D275C3" w14:paraId="38672472" w14:textId="77777777">
        <w:trPr>
          <w:jc w:val="center"/>
        </w:trPr>
        <w:tc>
          <w:tcPr>
            <w:tcW w:w="4986" w:type="dxa"/>
            <w:shd w:val="clear" w:color="auto" w:fill="F9FCFE"/>
            <w:tcMar>
              <w:top w:w="80" w:type="dxa"/>
              <w:left w:w="90" w:type="dxa"/>
              <w:bottom w:w="80" w:type="dxa"/>
              <w:right w:w="90" w:type="dxa"/>
            </w:tcMar>
            <w:vAlign w:val="center"/>
          </w:tcPr>
          <w:p w14:paraId="049FA90E"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7C252771" w14:textId="77777777" w:rsidR="00D275C3" w:rsidRDefault="00000000">
            <w:pPr>
              <w:spacing w:after="0" w:line="240" w:lineRule="auto"/>
            </w:pPr>
            <w:r>
              <w:rPr>
                <w:sz w:val="18"/>
              </w:rPr>
              <w:t>Analyse the difference between required and available competencies and define remediation actions.</w:t>
            </w:r>
          </w:p>
        </w:tc>
      </w:tr>
      <w:tr w:rsidR="00D275C3" w14:paraId="5B178C56" w14:textId="77777777">
        <w:trPr>
          <w:jc w:val="center"/>
        </w:trPr>
        <w:tc>
          <w:tcPr>
            <w:tcW w:w="4986" w:type="dxa"/>
            <w:tcMar>
              <w:top w:w="80" w:type="dxa"/>
              <w:left w:w="90" w:type="dxa"/>
              <w:bottom w:w="80" w:type="dxa"/>
              <w:right w:w="90" w:type="dxa"/>
            </w:tcMar>
            <w:vAlign w:val="center"/>
          </w:tcPr>
          <w:p w14:paraId="67EDEFC5"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2E1447E9" w14:textId="77777777" w:rsidR="00D275C3" w:rsidRDefault="00000000">
            <w:pPr>
              <w:spacing w:after="0" w:line="240" w:lineRule="auto"/>
            </w:pPr>
            <w:r>
              <w:rPr>
                <w:sz w:val="18"/>
              </w:rPr>
              <w:t>Competency-gap matrix using current vs target proficiency levels.</w:t>
            </w:r>
          </w:p>
        </w:tc>
      </w:tr>
    </w:tbl>
    <w:p w14:paraId="223961D4"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7FCAEDE5" w14:textId="77777777">
        <w:trPr>
          <w:jc w:val="center"/>
        </w:trPr>
        <w:tc>
          <w:tcPr>
            <w:tcW w:w="1994" w:type="dxa"/>
            <w:shd w:val="clear" w:color="auto" w:fill="D9EAF7"/>
            <w:tcMar>
              <w:top w:w="80" w:type="dxa"/>
              <w:left w:w="90" w:type="dxa"/>
              <w:bottom w:w="80" w:type="dxa"/>
              <w:right w:w="90" w:type="dxa"/>
            </w:tcMar>
            <w:vAlign w:val="center"/>
          </w:tcPr>
          <w:p w14:paraId="0E6AC082" w14:textId="77777777" w:rsidR="00D275C3" w:rsidRDefault="00000000">
            <w:pPr>
              <w:spacing w:after="0" w:line="240" w:lineRule="auto"/>
            </w:pPr>
            <w:r>
              <w:rPr>
                <w:b/>
                <w:sz w:val="17"/>
              </w:rPr>
              <w:t>Role / Skill</w:t>
            </w:r>
          </w:p>
        </w:tc>
        <w:tc>
          <w:tcPr>
            <w:tcW w:w="1994" w:type="dxa"/>
            <w:shd w:val="clear" w:color="auto" w:fill="D9EAF7"/>
            <w:tcMar>
              <w:top w:w="80" w:type="dxa"/>
              <w:left w:w="90" w:type="dxa"/>
              <w:bottom w:w="80" w:type="dxa"/>
              <w:right w:w="90" w:type="dxa"/>
            </w:tcMar>
            <w:vAlign w:val="center"/>
          </w:tcPr>
          <w:p w14:paraId="30680170" w14:textId="77777777" w:rsidR="00D275C3" w:rsidRDefault="00000000">
            <w:pPr>
              <w:spacing w:after="0" w:line="240" w:lineRule="auto"/>
            </w:pPr>
            <w:r>
              <w:rPr>
                <w:b/>
                <w:sz w:val="17"/>
              </w:rPr>
              <w:t>Current</w:t>
            </w:r>
          </w:p>
        </w:tc>
        <w:tc>
          <w:tcPr>
            <w:tcW w:w="1994" w:type="dxa"/>
            <w:shd w:val="clear" w:color="auto" w:fill="D9EAF7"/>
            <w:tcMar>
              <w:top w:w="80" w:type="dxa"/>
              <w:left w:w="90" w:type="dxa"/>
              <w:bottom w:w="80" w:type="dxa"/>
              <w:right w:w="90" w:type="dxa"/>
            </w:tcMar>
            <w:vAlign w:val="center"/>
          </w:tcPr>
          <w:p w14:paraId="210BE0BC" w14:textId="77777777" w:rsidR="00D275C3" w:rsidRDefault="00000000">
            <w:pPr>
              <w:spacing w:after="0" w:line="240" w:lineRule="auto"/>
            </w:pPr>
            <w:r>
              <w:rPr>
                <w:b/>
                <w:sz w:val="17"/>
              </w:rPr>
              <w:t>Target</w:t>
            </w:r>
          </w:p>
        </w:tc>
        <w:tc>
          <w:tcPr>
            <w:tcW w:w="1994" w:type="dxa"/>
            <w:shd w:val="clear" w:color="auto" w:fill="D9EAF7"/>
            <w:tcMar>
              <w:top w:w="80" w:type="dxa"/>
              <w:left w:w="90" w:type="dxa"/>
              <w:bottom w:w="80" w:type="dxa"/>
              <w:right w:w="90" w:type="dxa"/>
            </w:tcMar>
            <w:vAlign w:val="center"/>
          </w:tcPr>
          <w:p w14:paraId="5FB944DE" w14:textId="77777777" w:rsidR="00D275C3" w:rsidRDefault="00000000">
            <w:pPr>
              <w:spacing w:after="0" w:line="240" w:lineRule="auto"/>
            </w:pPr>
            <w:r>
              <w:rPr>
                <w:b/>
                <w:sz w:val="17"/>
              </w:rPr>
              <w:t>Gap</w:t>
            </w:r>
          </w:p>
        </w:tc>
        <w:tc>
          <w:tcPr>
            <w:tcW w:w="1994" w:type="dxa"/>
            <w:shd w:val="clear" w:color="auto" w:fill="D9EAF7"/>
            <w:tcMar>
              <w:top w:w="80" w:type="dxa"/>
              <w:left w:w="90" w:type="dxa"/>
              <w:bottom w:w="80" w:type="dxa"/>
              <w:right w:w="90" w:type="dxa"/>
            </w:tcMar>
            <w:vAlign w:val="center"/>
          </w:tcPr>
          <w:p w14:paraId="6193D7CE" w14:textId="77777777" w:rsidR="00D275C3" w:rsidRDefault="00000000">
            <w:pPr>
              <w:spacing w:after="0" w:line="240" w:lineRule="auto"/>
            </w:pPr>
            <w:r>
              <w:rPr>
                <w:b/>
                <w:sz w:val="17"/>
              </w:rPr>
              <w:t>Action</w:t>
            </w:r>
          </w:p>
        </w:tc>
      </w:tr>
      <w:tr w:rsidR="00D275C3" w14:paraId="6A6ACDFB" w14:textId="77777777">
        <w:trPr>
          <w:jc w:val="center"/>
        </w:trPr>
        <w:tc>
          <w:tcPr>
            <w:tcW w:w="1994" w:type="dxa"/>
            <w:tcMar>
              <w:top w:w="80" w:type="dxa"/>
              <w:left w:w="90" w:type="dxa"/>
              <w:bottom w:w="80" w:type="dxa"/>
              <w:right w:w="90" w:type="dxa"/>
            </w:tcMar>
            <w:vAlign w:val="center"/>
          </w:tcPr>
          <w:p w14:paraId="27157842" w14:textId="77777777" w:rsidR="00D275C3" w:rsidRDefault="00000000">
            <w:pPr>
              <w:spacing w:after="0" w:line="240" w:lineRule="auto"/>
            </w:pPr>
            <w:r>
              <w:rPr>
                <w:sz w:val="17"/>
              </w:rPr>
              <w:t>Domain Architect - BPMN</w:t>
            </w:r>
          </w:p>
        </w:tc>
        <w:tc>
          <w:tcPr>
            <w:tcW w:w="1994" w:type="dxa"/>
            <w:tcMar>
              <w:top w:w="80" w:type="dxa"/>
              <w:left w:w="90" w:type="dxa"/>
              <w:bottom w:w="80" w:type="dxa"/>
              <w:right w:w="90" w:type="dxa"/>
            </w:tcMar>
            <w:vAlign w:val="center"/>
          </w:tcPr>
          <w:p w14:paraId="7DB33E6F" w14:textId="77777777" w:rsidR="00D275C3" w:rsidRDefault="00000000">
            <w:pPr>
              <w:spacing w:after="0" w:line="240" w:lineRule="auto"/>
            </w:pPr>
            <w:r>
              <w:rPr>
                <w:sz w:val="17"/>
              </w:rPr>
              <w:t>2</w:t>
            </w:r>
          </w:p>
        </w:tc>
        <w:tc>
          <w:tcPr>
            <w:tcW w:w="1994" w:type="dxa"/>
            <w:tcMar>
              <w:top w:w="80" w:type="dxa"/>
              <w:left w:w="90" w:type="dxa"/>
              <w:bottom w:w="80" w:type="dxa"/>
              <w:right w:w="90" w:type="dxa"/>
            </w:tcMar>
            <w:vAlign w:val="center"/>
          </w:tcPr>
          <w:p w14:paraId="606F2CF2" w14:textId="77777777" w:rsidR="00D275C3" w:rsidRDefault="00000000">
            <w:pPr>
              <w:spacing w:after="0" w:line="240" w:lineRule="auto"/>
            </w:pPr>
            <w:r>
              <w:rPr>
                <w:sz w:val="17"/>
              </w:rPr>
              <w:t>4</w:t>
            </w:r>
          </w:p>
        </w:tc>
        <w:tc>
          <w:tcPr>
            <w:tcW w:w="1994" w:type="dxa"/>
            <w:tcMar>
              <w:top w:w="80" w:type="dxa"/>
              <w:left w:w="90" w:type="dxa"/>
              <w:bottom w:w="80" w:type="dxa"/>
              <w:right w:w="90" w:type="dxa"/>
            </w:tcMar>
            <w:vAlign w:val="center"/>
          </w:tcPr>
          <w:p w14:paraId="241C2D3D" w14:textId="77777777" w:rsidR="00D275C3" w:rsidRDefault="00000000">
            <w:pPr>
              <w:spacing w:after="0" w:line="240" w:lineRule="auto"/>
            </w:pPr>
            <w:r>
              <w:rPr>
                <w:sz w:val="17"/>
              </w:rPr>
              <w:t>2</w:t>
            </w:r>
          </w:p>
        </w:tc>
        <w:tc>
          <w:tcPr>
            <w:tcW w:w="1994" w:type="dxa"/>
            <w:tcMar>
              <w:top w:w="80" w:type="dxa"/>
              <w:left w:w="90" w:type="dxa"/>
              <w:bottom w:w="80" w:type="dxa"/>
              <w:right w:w="90" w:type="dxa"/>
            </w:tcMar>
            <w:vAlign w:val="center"/>
          </w:tcPr>
          <w:p w14:paraId="68003129" w14:textId="77777777" w:rsidR="00D275C3" w:rsidRDefault="00000000">
            <w:pPr>
              <w:spacing w:after="0" w:line="240" w:lineRule="auto"/>
            </w:pPr>
            <w:r>
              <w:rPr>
                <w:sz w:val="17"/>
              </w:rPr>
              <w:t>Training + mentoring</w:t>
            </w:r>
          </w:p>
        </w:tc>
      </w:tr>
      <w:tr w:rsidR="00D275C3" w14:paraId="6AE7121B" w14:textId="77777777">
        <w:trPr>
          <w:jc w:val="center"/>
        </w:trPr>
        <w:tc>
          <w:tcPr>
            <w:tcW w:w="1994" w:type="dxa"/>
            <w:shd w:val="clear" w:color="auto" w:fill="FBFDFF"/>
            <w:tcMar>
              <w:top w:w="80" w:type="dxa"/>
              <w:left w:w="90" w:type="dxa"/>
              <w:bottom w:w="80" w:type="dxa"/>
              <w:right w:w="90" w:type="dxa"/>
            </w:tcMar>
            <w:vAlign w:val="center"/>
          </w:tcPr>
          <w:p w14:paraId="1E6CF917" w14:textId="77777777" w:rsidR="00D275C3" w:rsidRDefault="00000000">
            <w:pPr>
              <w:spacing w:after="0" w:line="240" w:lineRule="auto"/>
            </w:pPr>
            <w:r>
              <w:rPr>
                <w:sz w:val="17"/>
              </w:rPr>
              <w:t>Security Lead - NIS2</w:t>
            </w:r>
          </w:p>
        </w:tc>
        <w:tc>
          <w:tcPr>
            <w:tcW w:w="1994" w:type="dxa"/>
            <w:shd w:val="clear" w:color="auto" w:fill="FBFDFF"/>
            <w:tcMar>
              <w:top w:w="80" w:type="dxa"/>
              <w:left w:w="90" w:type="dxa"/>
              <w:bottom w:w="80" w:type="dxa"/>
              <w:right w:w="90" w:type="dxa"/>
            </w:tcMar>
            <w:vAlign w:val="center"/>
          </w:tcPr>
          <w:p w14:paraId="559CB834" w14:textId="77777777" w:rsidR="00D275C3" w:rsidRDefault="00000000">
            <w:pPr>
              <w:spacing w:after="0" w:line="240" w:lineRule="auto"/>
            </w:pPr>
            <w:r>
              <w:rPr>
                <w:sz w:val="17"/>
              </w:rPr>
              <w:t>3</w:t>
            </w:r>
          </w:p>
        </w:tc>
        <w:tc>
          <w:tcPr>
            <w:tcW w:w="1994" w:type="dxa"/>
            <w:shd w:val="clear" w:color="auto" w:fill="FBFDFF"/>
            <w:tcMar>
              <w:top w:w="80" w:type="dxa"/>
              <w:left w:w="90" w:type="dxa"/>
              <w:bottom w:w="80" w:type="dxa"/>
              <w:right w:w="90" w:type="dxa"/>
            </w:tcMar>
            <w:vAlign w:val="center"/>
          </w:tcPr>
          <w:p w14:paraId="78537C5A" w14:textId="77777777" w:rsidR="00D275C3" w:rsidRDefault="00000000">
            <w:pPr>
              <w:spacing w:after="0" w:line="240" w:lineRule="auto"/>
            </w:pPr>
            <w:r>
              <w:rPr>
                <w:sz w:val="17"/>
              </w:rPr>
              <w:t>4</w:t>
            </w:r>
          </w:p>
        </w:tc>
        <w:tc>
          <w:tcPr>
            <w:tcW w:w="1994" w:type="dxa"/>
            <w:shd w:val="clear" w:color="auto" w:fill="FBFDFF"/>
            <w:tcMar>
              <w:top w:w="80" w:type="dxa"/>
              <w:left w:w="90" w:type="dxa"/>
              <w:bottom w:w="80" w:type="dxa"/>
              <w:right w:w="90" w:type="dxa"/>
            </w:tcMar>
            <w:vAlign w:val="center"/>
          </w:tcPr>
          <w:p w14:paraId="35D68441" w14:textId="77777777" w:rsidR="00D275C3" w:rsidRDefault="00000000">
            <w:pPr>
              <w:spacing w:after="0" w:line="240" w:lineRule="auto"/>
            </w:pPr>
            <w:r>
              <w:rPr>
                <w:sz w:val="17"/>
              </w:rPr>
              <w:t>1</w:t>
            </w:r>
          </w:p>
        </w:tc>
        <w:tc>
          <w:tcPr>
            <w:tcW w:w="1994" w:type="dxa"/>
            <w:shd w:val="clear" w:color="auto" w:fill="FBFDFF"/>
            <w:tcMar>
              <w:top w:w="80" w:type="dxa"/>
              <w:left w:w="90" w:type="dxa"/>
              <w:bottom w:w="80" w:type="dxa"/>
              <w:right w:w="90" w:type="dxa"/>
            </w:tcMar>
            <w:vAlign w:val="center"/>
          </w:tcPr>
          <w:p w14:paraId="019C7953" w14:textId="77777777" w:rsidR="00D275C3" w:rsidRDefault="00000000">
            <w:pPr>
              <w:spacing w:after="0" w:line="240" w:lineRule="auto"/>
            </w:pPr>
            <w:r>
              <w:rPr>
                <w:sz w:val="17"/>
              </w:rPr>
              <w:t>Focused certification</w:t>
            </w:r>
          </w:p>
        </w:tc>
      </w:tr>
      <w:tr w:rsidR="00D275C3" w14:paraId="276158BA" w14:textId="77777777">
        <w:trPr>
          <w:jc w:val="center"/>
        </w:trPr>
        <w:tc>
          <w:tcPr>
            <w:tcW w:w="1994" w:type="dxa"/>
            <w:tcMar>
              <w:top w:w="80" w:type="dxa"/>
              <w:left w:w="90" w:type="dxa"/>
              <w:bottom w:w="80" w:type="dxa"/>
              <w:right w:w="90" w:type="dxa"/>
            </w:tcMar>
            <w:vAlign w:val="center"/>
          </w:tcPr>
          <w:p w14:paraId="3DAE956A" w14:textId="77777777" w:rsidR="00D275C3" w:rsidRDefault="00000000">
            <w:pPr>
              <w:spacing w:after="0" w:line="240" w:lineRule="auto"/>
            </w:pPr>
            <w:r>
              <w:rPr>
                <w:sz w:val="17"/>
              </w:rPr>
              <w:t>Data Owner - Governance</w:t>
            </w:r>
          </w:p>
        </w:tc>
        <w:tc>
          <w:tcPr>
            <w:tcW w:w="1994" w:type="dxa"/>
            <w:tcMar>
              <w:top w:w="80" w:type="dxa"/>
              <w:left w:w="90" w:type="dxa"/>
              <w:bottom w:w="80" w:type="dxa"/>
              <w:right w:w="90" w:type="dxa"/>
            </w:tcMar>
            <w:vAlign w:val="center"/>
          </w:tcPr>
          <w:p w14:paraId="6DA6CF68" w14:textId="77777777" w:rsidR="00D275C3" w:rsidRDefault="00000000">
            <w:pPr>
              <w:spacing w:after="0" w:line="240" w:lineRule="auto"/>
            </w:pPr>
            <w:r>
              <w:rPr>
                <w:sz w:val="17"/>
              </w:rPr>
              <w:t>1</w:t>
            </w:r>
          </w:p>
        </w:tc>
        <w:tc>
          <w:tcPr>
            <w:tcW w:w="1994" w:type="dxa"/>
            <w:tcMar>
              <w:top w:w="80" w:type="dxa"/>
              <w:left w:w="90" w:type="dxa"/>
              <w:bottom w:w="80" w:type="dxa"/>
              <w:right w:w="90" w:type="dxa"/>
            </w:tcMar>
            <w:vAlign w:val="center"/>
          </w:tcPr>
          <w:p w14:paraId="336FC90F" w14:textId="77777777" w:rsidR="00D275C3" w:rsidRDefault="00000000">
            <w:pPr>
              <w:spacing w:after="0" w:line="240" w:lineRule="auto"/>
            </w:pPr>
            <w:r>
              <w:rPr>
                <w:sz w:val="17"/>
              </w:rPr>
              <w:t>3</w:t>
            </w:r>
          </w:p>
        </w:tc>
        <w:tc>
          <w:tcPr>
            <w:tcW w:w="1994" w:type="dxa"/>
            <w:tcMar>
              <w:top w:w="80" w:type="dxa"/>
              <w:left w:w="90" w:type="dxa"/>
              <w:bottom w:w="80" w:type="dxa"/>
              <w:right w:w="90" w:type="dxa"/>
            </w:tcMar>
            <w:vAlign w:val="center"/>
          </w:tcPr>
          <w:p w14:paraId="62811D16" w14:textId="77777777" w:rsidR="00D275C3" w:rsidRDefault="00000000">
            <w:pPr>
              <w:spacing w:after="0" w:line="240" w:lineRule="auto"/>
            </w:pPr>
            <w:r>
              <w:rPr>
                <w:sz w:val="17"/>
              </w:rPr>
              <w:t>2</w:t>
            </w:r>
          </w:p>
        </w:tc>
        <w:tc>
          <w:tcPr>
            <w:tcW w:w="1994" w:type="dxa"/>
            <w:tcMar>
              <w:top w:w="80" w:type="dxa"/>
              <w:left w:w="90" w:type="dxa"/>
              <w:bottom w:w="80" w:type="dxa"/>
              <w:right w:w="90" w:type="dxa"/>
            </w:tcMar>
            <w:vAlign w:val="center"/>
          </w:tcPr>
          <w:p w14:paraId="0E45D0A1" w14:textId="77777777" w:rsidR="00D275C3" w:rsidRDefault="00000000">
            <w:pPr>
              <w:spacing w:after="0" w:line="240" w:lineRule="auto"/>
            </w:pPr>
            <w:r>
              <w:rPr>
                <w:sz w:val="17"/>
              </w:rPr>
              <w:t>Role redesign</w:t>
            </w:r>
          </w:p>
        </w:tc>
      </w:tr>
    </w:tbl>
    <w:p w14:paraId="5C959FCD" w14:textId="77777777" w:rsidR="00D275C3" w:rsidRDefault="00D275C3"/>
    <w:p w14:paraId="73205935" w14:textId="77777777" w:rsidR="00D275C3" w:rsidRDefault="00000000">
      <w:pPr>
        <w:pStyle w:val="Heading1"/>
      </w:pPr>
      <w:r>
        <w:t>Face 6 - Products &amp; Services</w:t>
      </w:r>
    </w:p>
    <w:p w14:paraId="3B0B2903" w14:textId="77777777" w:rsidR="00D275C3" w:rsidRDefault="00000000">
      <w:r>
        <w:t>This face contains 5 artifact definitions translated into practical starter artifacts.</w:t>
      </w:r>
    </w:p>
    <w:p w14:paraId="36311B27" w14:textId="77777777" w:rsidR="00D275C3" w:rsidRDefault="00000000">
      <w:pPr>
        <w:pStyle w:val="Heading2"/>
      </w:pPr>
      <w:r>
        <w:t>F6-1 - Product &amp; Service Catalogue</w:t>
      </w:r>
    </w:p>
    <w:tbl>
      <w:tblPr>
        <w:tblStyle w:val="TableGrid"/>
        <w:tblW w:w="0" w:type="auto"/>
        <w:jc w:val="center"/>
        <w:tblLook w:val="04A0" w:firstRow="1" w:lastRow="0" w:firstColumn="1" w:lastColumn="0" w:noHBand="0" w:noVBand="1"/>
      </w:tblPr>
      <w:tblGrid>
        <w:gridCol w:w="4986"/>
        <w:gridCol w:w="4986"/>
      </w:tblGrid>
      <w:tr w:rsidR="00D275C3" w14:paraId="38AFE79C" w14:textId="77777777">
        <w:trPr>
          <w:jc w:val="center"/>
        </w:trPr>
        <w:tc>
          <w:tcPr>
            <w:tcW w:w="4986" w:type="dxa"/>
            <w:shd w:val="clear" w:color="auto" w:fill="D9EAF7"/>
            <w:tcMar>
              <w:top w:w="80" w:type="dxa"/>
              <w:left w:w="90" w:type="dxa"/>
              <w:bottom w:w="80" w:type="dxa"/>
              <w:right w:w="90" w:type="dxa"/>
            </w:tcMar>
            <w:vAlign w:val="center"/>
          </w:tcPr>
          <w:p w14:paraId="14EB7073"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2745B7FB" w14:textId="77777777" w:rsidR="00D275C3" w:rsidRDefault="00000000">
            <w:pPr>
              <w:spacing w:after="0" w:line="240" w:lineRule="auto"/>
            </w:pPr>
            <w:r>
              <w:rPr>
                <w:b/>
                <w:sz w:val="18"/>
              </w:rPr>
              <w:t>F6-1</w:t>
            </w:r>
          </w:p>
        </w:tc>
      </w:tr>
      <w:tr w:rsidR="00D275C3" w14:paraId="5F341988" w14:textId="77777777">
        <w:trPr>
          <w:jc w:val="center"/>
        </w:trPr>
        <w:tc>
          <w:tcPr>
            <w:tcW w:w="4986" w:type="dxa"/>
            <w:tcMar>
              <w:top w:w="80" w:type="dxa"/>
              <w:left w:w="90" w:type="dxa"/>
              <w:bottom w:w="80" w:type="dxa"/>
              <w:right w:w="90" w:type="dxa"/>
            </w:tcMar>
            <w:vAlign w:val="center"/>
          </w:tcPr>
          <w:p w14:paraId="4F5513D4"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0DE682C9" w14:textId="77777777" w:rsidR="00D275C3" w:rsidRDefault="00000000">
            <w:pPr>
              <w:spacing w:after="0" w:line="240" w:lineRule="auto"/>
            </w:pPr>
            <w:r>
              <w:rPr>
                <w:sz w:val="18"/>
              </w:rPr>
              <w:t>Catalogue</w:t>
            </w:r>
          </w:p>
        </w:tc>
      </w:tr>
      <w:tr w:rsidR="00D275C3" w14:paraId="5A803570" w14:textId="77777777">
        <w:trPr>
          <w:jc w:val="center"/>
        </w:trPr>
        <w:tc>
          <w:tcPr>
            <w:tcW w:w="4986" w:type="dxa"/>
            <w:shd w:val="clear" w:color="auto" w:fill="F9FCFE"/>
            <w:tcMar>
              <w:top w:w="80" w:type="dxa"/>
              <w:left w:w="90" w:type="dxa"/>
              <w:bottom w:w="80" w:type="dxa"/>
              <w:right w:w="90" w:type="dxa"/>
            </w:tcMar>
            <w:vAlign w:val="center"/>
          </w:tcPr>
          <w:p w14:paraId="6CC45F4E"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44891890" w14:textId="77777777" w:rsidR="00D275C3" w:rsidRDefault="00000000">
            <w:pPr>
              <w:spacing w:after="0" w:line="240" w:lineRule="auto"/>
            </w:pPr>
            <w:r>
              <w:rPr>
                <w:sz w:val="18"/>
              </w:rPr>
              <w:t>Provide the master registry of offerings, their lifecycle state, economics, target market, and ownership.</w:t>
            </w:r>
          </w:p>
        </w:tc>
      </w:tr>
      <w:tr w:rsidR="00D275C3" w14:paraId="1F715BBB" w14:textId="77777777">
        <w:trPr>
          <w:jc w:val="center"/>
        </w:trPr>
        <w:tc>
          <w:tcPr>
            <w:tcW w:w="4986" w:type="dxa"/>
            <w:tcMar>
              <w:top w:w="80" w:type="dxa"/>
              <w:left w:w="90" w:type="dxa"/>
              <w:bottom w:w="80" w:type="dxa"/>
              <w:right w:w="90" w:type="dxa"/>
            </w:tcMar>
            <w:vAlign w:val="center"/>
          </w:tcPr>
          <w:p w14:paraId="038EDD76"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1AD2AE31" w14:textId="77777777" w:rsidR="00D275C3" w:rsidRDefault="00000000">
            <w:pPr>
              <w:spacing w:after="0" w:line="240" w:lineRule="auto"/>
            </w:pPr>
            <w:r>
              <w:rPr>
                <w:sz w:val="18"/>
              </w:rPr>
              <w:t>Service catalogue / product portfolio notation in tabular form.</w:t>
            </w:r>
          </w:p>
        </w:tc>
      </w:tr>
    </w:tbl>
    <w:p w14:paraId="49033C06"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662"/>
        <w:gridCol w:w="1662"/>
        <w:gridCol w:w="1662"/>
        <w:gridCol w:w="1662"/>
        <w:gridCol w:w="1662"/>
        <w:gridCol w:w="1662"/>
      </w:tblGrid>
      <w:tr w:rsidR="00D275C3" w14:paraId="4EE1601B" w14:textId="77777777">
        <w:trPr>
          <w:jc w:val="center"/>
        </w:trPr>
        <w:tc>
          <w:tcPr>
            <w:tcW w:w="1662" w:type="dxa"/>
            <w:shd w:val="clear" w:color="auto" w:fill="D9EAF7"/>
            <w:tcMar>
              <w:top w:w="80" w:type="dxa"/>
              <w:left w:w="90" w:type="dxa"/>
              <w:bottom w:w="80" w:type="dxa"/>
              <w:right w:w="90" w:type="dxa"/>
            </w:tcMar>
            <w:vAlign w:val="center"/>
          </w:tcPr>
          <w:p w14:paraId="1C229191" w14:textId="77777777" w:rsidR="00D275C3" w:rsidRDefault="00000000">
            <w:pPr>
              <w:spacing w:after="0" w:line="240" w:lineRule="auto"/>
            </w:pPr>
            <w:r>
              <w:rPr>
                <w:b/>
                <w:sz w:val="17"/>
              </w:rPr>
              <w:t>Offering</w:t>
            </w:r>
          </w:p>
        </w:tc>
        <w:tc>
          <w:tcPr>
            <w:tcW w:w="1662" w:type="dxa"/>
            <w:shd w:val="clear" w:color="auto" w:fill="D9EAF7"/>
            <w:tcMar>
              <w:top w:w="80" w:type="dxa"/>
              <w:left w:w="90" w:type="dxa"/>
              <w:bottom w:w="80" w:type="dxa"/>
              <w:right w:w="90" w:type="dxa"/>
            </w:tcMar>
            <w:vAlign w:val="center"/>
          </w:tcPr>
          <w:p w14:paraId="753723EA" w14:textId="77777777" w:rsidR="00D275C3" w:rsidRDefault="00000000">
            <w:pPr>
              <w:spacing w:after="0" w:line="240" w:lineRule="auto"/>
            </w:pPr>
            <w:r>
              <w:rPr>
                <w:b/>
                <w:sz w:val="17"/>
              </w:rPr>
              <w:t>Lifecycle</w:t>
            </w:r>
          </w:p>
        </w:tc>
        <w:tc>
          <w:tcPr>
            <w:tcW w:w="1662" w:type="dxa"/>
            <w:shd w:val="clear" w:color="auto" w:fill="D9EAF7"/>
            <w:tcMar>
              <w:top w:w="80" w:type="dxa"/>
              <w:left w:w="90" w:type="dxa"/>
              <w:bottom w:w="80" w:type="dxa"/>
              <w:right w:w="90" w:type="dxa"/>
            </w:tcMar>
            <w:vAlign w:val="center"/>
          </w:tcPr>
          <w:p w14:paraId="5F69C9B5" w14:textId="77777777" w:rsidR="00D275C3" w:rsidRDefault="00000000">
            <w:pPr>
              <w:spacing w:after="0" w:line="240" w:lineRule="auto"/>
            </w:pPr>
            <w:r>
              <w:rPr>
                <w:b/>
                <w:sz w:val="17"/>
              </w:rPr>
              <w:t>Revenue</w:t>
            </w:r>
          </w:p>
        </w:tc>
        <w:tc>
          <w:tcPr>
            <w:tcW w:w="1662" w:type="dxa"/>
            <w:shd w:val="clear" w:color="auto" w:fill="D9EAF7"/>
            <w:tcMar>
              <w:top w:w="80" w:type="dxa"/>
              <w:left w:w="90" w:type="dxa"/>
              <w:bottom w:w="80" w:type="dxa"/>
              <w:right w:w="90" w:type="dxa"/>
            </w:tcMar>
            <w:vAlign w:val="center"/>
          </w:tcPr>
          <w:p w14:paraId="786C0EC6" w14:textId="77777777" w:rsidR="00D275C3" w:rsidRDefault="00000000">
            <w:pPr>
              <w:spacing w:after="0" w:line="240" w:lineRule="auto"/>
            </w:pPr>
            <w:r>
              <w:rPr>
                <w:b/>
                <w:sz w:val="17"/>
              </w:rPr>
              <w:t>Margin</w:t>
            </w:r>
          </w:p>
        </w:tc>
        <w:tc>
          <w:tcPr>
            <w:tcW w:w="1662" w:type="dxa"/>
            <w:shd w:val="clear" w:color="auto" w:fill="D9EAF7"/>
            <w:tcMar>
              <w:top w:w="80" w:type="dxa"/>
              <w:left w:w="90" w:type="dxa"/>
              <w:bottom w:w="80" w:type="dxa"/>
              <w:right w:w="90" w:type="dxa"/>
            </w:tcMar>
            <w:vAlign w:val="center"/>
          </w:tcPr>
          <w:p w14:paraId="647FC2F4" w14:textId="77777777" w:rsidR="00D275C3" w:rsidRDefault="00000000">
            <w:pPr>
              <w:spacing w:after="0" w:line="240" w:lineRule="auto"/>
            </w:pPr>
            <w:r>
              <w:rPr>
                <w:b/>
                <w:sz w:val="17"/>
              </w:rPr>
              <w:t>Target Market</w:t>
            </w:r>
          </w:p>
        </w:tc>
        <w:tc>
          <w:tcPr>
            <w:tcW w:w="1662" w:type="dxa"/>
            <w:shd w:val="clear" w:color="auto" w:fill="D9EAF7"/>
            <w:tcMar>
              <w:top w:w="80" w:type="dxa"/>
              <w:left w:w="90" w:type="dxa"/>
              <w:bottom w:w="80" w:type="dxa"/>
              <w:right w:w="90" w:type="dxa"/>
            </w:tcMar>
            <w:vAlign w:val="center"/>
          </w:tcPr>
          <w:p w14:paraId="146702C1" w14:textId="77777777" w:rsidR="00D275C3" w:rsidRDefault="00000000">
            <w:pPr>
              <w:spacing w:after="0" w:line="240" w:lineRule="auto"/>
            </w:pPr>
            <w:r>
              <w:rPr>
                <w:b/>
                <w:sz w:val="17"/>
              </w:rPr>
              <w:t>Owner</w:t>
            </w:r>
          </w:p>
        </w:tc>
      </w:tr>
      <w:tr w:rsidR="00D275C3" w14:paraId="3672B7E3" w14:textId="77777777">
        <w:trPr>
          <w:jc w:val="center"/>
        </w:trPr>
        <w:tc>
          <w:tcPr>
            <w:tcW w:w="1662" w:type="dxa"/>
            <w:tcMar>
              <w:top w:w="80" w:type="dxa"/>
              <w:left w:w="90" w:type="dxa"/>
              <w:bottom w:w="80" w:type="dxa"/>
              <w:right w:w="90" w:type="dxa"/>
            </w:tcMar>
            <w:vAlign w:val="center"/>
          </w:tcPr>
          <w:p w14:paraId="3730DC47" w14:textId="77777777" w:rsidR="00D275C3" w:rsidRDefault="00000000">
            <w:pPr>
              <w:spacing w:after="0" w:line="240" w:lineRule="auto"/>
            </w:pPr>
            <w:r>
              <w:rPr>
                <w:sz w:val="17"/>
              </w:rPr>
              <w:t>Premium Support</w:t>
            </w:r>
          </w:p>
        </w:tc>
        <w:tc>
          <w:tcPr>
            <w:tcW w:w="1662" w:type="dxa"/>
            <w:tcMar>
              <w:top w:w="80" w:type="dxa"/>
              <w:left w:w="90" w:type="dxa"/>
              <w:bottom w:w="80" w:type="dxa"/>
              <w:right w:w="90" w:type="dxa"/>
            </w:tcMar>
            <w:vAlign w:val="center"/>
          </w:tcPr>
          <w:p w14:paraId="687F5BEB" w14:textId="77777777" w:rsidR="00D275C3" w:rsidRDefault="00000000">
            <w:pPr>
              <w:spacing w:after="0" w:line="240" w:lineRule="auto"/>
            </w:pPr>
            <w:r>
              <w:rPr>
                <w:sz w:val="17"/>
              </w:rPr>
              <w:t>Grow</w:t>
            </w:r>
          </w:p>
        </w:tc>
        <w:tc>
          <w:tcPr>
            <w:tcW w:w="1662" w:type="dxa"/>
            <w:tcMar>
              <w:top w:w="80" w:type="dxa"/>
              <w:left w:w="90" w:type="dxa"/>
              <w:bottom w:w="80" w:type="dxa"/>
              <w:right w:w="90" w:type="dxa"/>
            </w:tcMar>
            <w:vAlign w:val="center"/>
          </w:tcPr>
          <w:p w14:paraId="78F63530" w14:textId="77777777" w:rsidR="00D275C3" w:rsidRDefault="00000000">
            <w:pPr>
              <w:spacing w:after="0" w:line="240" w:lineRule="auto"/>
            </w:pPr>
            <w:r>
              <w:rPr>
                <w:sz w:val="17"/>
              </w:rPr>
              <w:t>€4.2m</w:t>
            </w:r>
          </w:p>
        </w:tc>
        <w:tc>
          <w:tcPr>
            <w:tcW w:w="1662" w:type="dxa"/>
            <w:tcMar>
              <w:top w:w="80" w:type="dxa"/>
              <w:left w:w="90" w:type="dxa"/>
              <w:bottom w:w="80" w:type="dxa"/>
              <w:right w:w="90" w:type="dxa"/>
            </w:tcMar>
            <w:vAlign w:val="center"/>
          </w:tcPr>
          <w:p w14:paraId="18636515" w14:textId="77777777" w:rsidR="00D275C3" w:rsidRDefault="00000000">
            <w:pPr>
              <w:spacing w:after="0" w:line="240" w:lineRule="auto"/>
            </w:pPr>
            <w:r>
              <w:rPr>
                <w:sz w:val="17"/>
              </w:rPr>
              <w:t>38%</w:t>
            </w:r>
          </w:p>
        </w:tc>
        <w:tc>
          <w:tcPr>
            <w:tcW w:w="1662" w:type="dxa"/>
            <w:tcMar>
              <w:top w:w="80" w:type="dxa"/>
              <w:left w:w="90" w:type="dxa"/>
              <w:bottom w:w="80" w:type="dxa"/>
              <w:right w:w="90" w:type="dxa"/>
            </w:tcMar>
            <w:vAlign w:val="center"/>
          </w:tcPr>
          <w:p w14:paraId="382986CF" w14:textId="77777777" w:rsidR="00D275C3" w:rsidRDefault="00000000">
            <w:pPr>
              <w:spacing w:after="0" w:line="240" w:lineRule="auto"/>
            </w:pPr>
            <w:r>
              <w:rPr>
                <w:sz w:val="17"/>
              </w:rPr>
              <w:t>Enterprise</w:t>
            </w:r>
          </w:p>
        </w:tc>
        <w:tc>
          <w:tcPr>
            <w:tcW w:w="1662" w:type="dxa"/>
            <w:tcMar>
              <w:top w:w="80" w:type="dxa"/>
              <w:left w:w="90" w:type="dxa"/>
              <w:bottom w:w="80" w:type="dxa"/>
              <w:right w:w="90" w:type="dxa"/>
            </w:tcMar>
            <w:vAlign w:val="center"/>
          </w:tcPr>
          <w:p w14:paraId="2C25852C" w14:textId="77777777" w:rsidR="00D275C3" w:rsidRDefault="00000000">
            <w:pPr>
              <w:spacing w:after="0" w:line="240" w:lineRule="auto"/>
            </w:pPr>
            <w:r>
              <w:rPr>
                <w:sz w:val="17"/>
              </w:rPr>
              <w:t>BU A</w:t>
            </w:r>
          </w:p>
        </w:tc>
      </w:tr>
      <w:tr w:rsidR="00D275C3" w14:paraId="2108A6F2" w14:textId="77777777">
        <w:trPr>
          <w:jc w:val="center"/>
        </w:trPr>
        <w:tc>
          <w:tcPr>
            <w:tcW w:w="1662" w:type="dxa"/>
            <w:shd w:val="clear" w:color="auto" w:fill="FBFDFF"/>
            <w:tcMar>
              <w:top w:w="80" w:type="dxa"/>
              <w:left w:w="90" w:type="dxa"/>
              <w:bottom w:w="80" w:type="dxa"/>
              <w:right w:w="90" w:type="dxa"/>
            </w:tcMar>
            <w:vAlign w:val="center"/>
          </w:tcPr>
          <w:p w14:paraId="6A053D34" w14:textId="77777777" w:rsidR="00D275C3" w:rsidRDefault="00000000">
            <w:pPr>
              <w:spacing w:after="0" w:line="240" w:lineRule="auto"/>
            </w:pPr>
            <w:r>
              <w:rPr>
                <w:sz w:val="17"/>
              </w:rPr>
              <w:t>Analytics API</w:t>
            </w:r>
          </w:p>
        </w:tc>
        <w:tc>
          <w:tcPr>
            <w:tcW w:w="1662" w:type="dxa"/>
            <w:shd w:val="clear" w:color="auto" w:fill="FBFDFF"/>
            <w:tcMar>
              <w:top w:w="80" w:type="dxa"/>
              <w:left w:w="90" w:type="dxa"/>
              <w:bottom w:w="80" w:type="dxa"/>
              <w:right w:w="90" w:type="dxa"/>
            </w:tcMar>
            <w:vAlign w:val="center"/>
          </w:tcPr>
          <w:p w14:paraId="6609E781" w14:textId="77777777" w:rsidR="00D275C3" w:rsidRDefault="00000000">
            <w:pPr>
              <w:spacing w:after="0" w:line="240" w:lineRule="auto"/>
            </w:pPr>
            <w:r>
              <w:rPr>
                <w:sz w:val="17"/>
              </w:rPr>
              <w:t>Launch</w:t>
            </w:r>
          </w:p>
        </w:tc>
        <w:tc>
          <w:tcPr>
            <w:tcW w:w="1662" w:type="dxa"/>
            <w:shd w:val="clear" w:color="auto" w:fill="FBFDFF"/>
            <w:tcMar>
              <w:top w:w="80" w:type="dxa"/>
              <w:left w:w="90" w:type="dxa"/>
              <w:bottom w:w="80" w:type="dxa"/>
              <w:right w:w="90" w:type="dxa"/>
            </w:tcMar>
            <w:vAlign w:val="center"/>
          </w:tcPr>
          <w:p w14:paraId="2503241F" w14:textId="77777777" w:rsidR="00D275C3" w:rsidRDefault="00000000">
            <w:pPr>
              <w:spacing w:after="0" w:line="240" w:lineRule="auto"/>
            </w:pPr>
            <w:r>
              <w:rPr>
                <w:sz w:val="17"/>
              </w:rPr>
              <w:t>€0.6m</w:t>
            </w:r>
          </w:p>
        </w:tc>
        <w:tc>
          <w:tcPr>
            <w:tcW w:w="1662" w:type="dxa"/>
            <w:shd w:val="clear" w:color="auto" w:fill="FBFDFF"/>
            <w:tcMar>
              <w:top w:w="80" w:type="dxa"/>
              <w:left w:w="90" w:type="dxa"/>
              <w:bottom w:w="80" w:type="dxa"/>
              <w:right w:w="90" w:type="dxa"/>
            </w:tcMar>
            <w:vAlign w:val="center"/>
          </w:tcPr>
          <w:p w14:paraId="048D6E17" w14:textId="77777777" w:rsidR="00D275C3" w:rsidRDefault="00000000">
            <w:pPr>
              <w:spacing w:after="0" w:line="240" w:lineRule="auto"/>
            </w:pPr>
            <w:r>
              <w:rPr>
                <w:sz w:val="17"/>
              </w:rPr>
              <w:t>-12%</w:t>
            </w:r>
          </w:p>
        </w:tc>
        <w:tc>
          <w:tcPr>
            <w:tcW w:w="1662" w:type="dxa"/>
            <w:shd w:val="clear" w:color="auto" w:fill="FBFDFF"/>
            <w:tcMar>
              <w:top w:w="80" w:type="dxa"/>
              <w:left w:w="90" w:type="dxa"/>
              <w:bottom w:w="80" w:type="dxa"/>
              <w:right w:w="90" w:type="dxa"/>
            </w:tcMar>
            <w:vAlign w:val="center"/>
          </w:tcPr>
          <w:p w14:paraId="40C51E01" w14:textId="77777777" w:rsidR="00D275C3" w:rsidRDefault="00000000">
            <w:pPr>
              <w:spacing w:after="0" w:line="240" w:lineRule="auto"/>
            </w:pPr>
            <w:r>
              <w:rPr>
                <w:sz w:val="17"/>
              </w:rPr>
              <w:t>Partners</w:t>
            </w:r>
          </w:p>
        </w:tc>
        <w:tc>
          <w:tcPr>
            <w:tcW w:w="1662" w:type="dxa"/>
            <w:shd w:val="clear" w:color="auto" w:fill="FBFDFF"/>
            <w:tcMar>
              <w:top w:w="80" w:type="dxa"/>
              <w:left w:w="90" w:type="dxa"/>
              <w:bottom w:w="80" w:type="dxa"/>
              <w:right w:w="90" w:type="dxa"/>
            </w:tcMar>
            <w:vAlign w:val="center"/>
          </w:tcPr>
          <w:p w14:paraId="651CE84C" w14:textId="77777777" w:rsidR="00D275C3" w:rsidRDefault="00000000">
            <w:pPr>
              <w:spacing w:after="0" w:line="240" w:lineRule="auto"/>
            </w:pPr>
            <w:r>
              <w:rPr>
                <w:sz w:val="17"/>
              </w:rPr>
              <w:t>Digital Products</w:t>
            </w:r>
          </w:p>
        </w:tc>
      </w:tr>
      <w:tr w:rsidR="00D275C3" w14:paraId="68FCDDAB" w14:textId="77777777">
        <w:trPr>
          <w:jc w:val="center"/>
        </w:trPr>
        <w:tc>
          <w:tcPr>
            <w:tcW w:w="1662" w:type="dxa"/>
            <w:tcMar>
              <w:top w:w="80" w:type="dxa"/>
              <w:left w:w="90" w:type="dxa"/>
              <w:bottom w:w="80" w:type="dxa"/>
              <w:right w:w="90" w:type="dxa"/>
            </w:tcMar>
            <w:vAlign w:val="center"/>
          </w:tcPr>
          <w:p w14:paraId="63F944A3" w14:textId="77777777" w:rsidR="00D275C3" w:rsidRDefault="00000000">
            <w:pPr>
              <w:spacing w:after="0" w:line="240" w:lineRule="auto"/>
            </w:pPr>
            <w:r>
              <w:rPr>
                <w:sz w:val="17"/>
              </w:rPr>
              <w:t>Legacy Hosting</w:t>
            </w:r>
          </w:p>
        </w:tc>
        <w:tc>
          <w:tcPr>
            <w:tcW w:w="1662" w:type="dxa"/>
            <w:tcMar>
              <w:top w:w="80" w:type="dxa"/>
              <w:left w:w="90" w:type="dxa"/>
              <w:bottom w:w="80" w:type="dxa"/>
              <w:right w:w="90" w:type="dxa"/>
            </w:tcMar>
            <w:vAlign w:val="center"/>
          </w:tcPr>
          <w:p w14:paraId="6CCB204A" w14:textId="77777777" w:rsidR="00D275C3" w:rsidRDefault="00000000">
            <w:pPr>
              <w:spacing w:after="0" w:line="240" w:lineRule="auto"/>
            </w:pPr>
            <w:r>
              <w:rPr>
                <w:sz w:val="17"/>
              </w:rPr>
              <w:t>Retire</w:t>
            </w:r>
          </w:p>
        </w:tc>
        <w:tc>
          <w:tcPr>
            <w:tcW w:w="1662" w:type="dxa"/>
            <w:tcMar>
              <w:top w:w="80" w:type="dxa"/>
              <w:left w:w="90" w:type="dxa"/>
              <w:bottom w:w="80" w:type="dxa"/>
              <w:right w:w="90" w:type="dxa"/>
            </w:tcMar>
            <w:vAlign w:val="center"/>
          </w:tcPr>
          <w:p w14:paraId="47A2B97C" w14:textId="77777777" w:rsidR="00D275C3" w:rsidRDefault="00000000">
            <w:pPr>
              <w:spacing w:after="0" w:line="240" w:lineRule="auto"/>
            </w:pPr>
            <w:r>
              <w:rPr>
                <w:sz w:val="17"/>
              </w:rPr>
              <w:t>€8.1m</w:t>
            </w:r>
          </w:p>
        </w:tc>
        <w:tc>
          <w:tcPr>
            <w:tcW w:w="1662" w:type="dxa"/>
            <w:tcMar>
              <w:top w:w="80" w:type="dxa"/>
              <w:left w:w="90" w:type="dxa"/>
              <w:bottom w:w="80" w:type="dxa"/>
              <w:right w:w="90" w:type="dxa"/>
            </w:tcMar>
            <w:vAlign w:val="center"/>
          </w:tcPr>
          <w:p w14:paraId="48B2949A" w14:textId="77777777" w:rsidR="00D275C3" w:rsidRDefault="00000000">
            <w:pPr>
              <w:spacing w:after="0" w:line="240" w:lineRule="auto"/>
            </w:pPr>
            <w:r>
              <w:rPr>
                <w:sz w:val="17"/>
              </w:rPr>
              <w:t>14%</w:t>
            </w:r>
          </w:p>
        </w:tc>
        <w:tc>
          <w:tcPr>
            <w:tcW w:w="1662" w:type="dxa"/>
            <w:tcMar>
              <w:top w:w="80" w:type="dxa"/>
              <w:left w:w="90" w:type="dxa"/>
              <w:bottom w:w="80" w:type="dxa"/>
              <w:right w:w="90" w:type="dxa"/>
            </w:tcMar>
            <w:vAlign w:val="center"/>
          </w:tcPr>
          <w:p w14:paraId="05FBA786" w14:textId="77777777" w:rsidR="00D275C3" w:rsidRDefault="00000000">
            <w:pPr>
              <w:spacing w:after="0" w:line="240" w:lineRule="auto"/>
            </w:pPr>
            <w:r>
              <w:rPr>
                <w:sz w:val="17"/>
              </w:rPr>
              <w:t>Mid-market</w:t>
            </w:r>
          </w:p>
        </w:tc>
        <w:tc>
          <w:tcPr>
            <w:tcW w:w="1662" w:type="dxa"/>
            <w:tcMar>
              <w:top w:w="80" w:type="dxa"/>
              <w:left w:w="90" w:type="dxa"/>
              <w:bottom w:w="80" w:type="dxa"/>
              <w:right w:w="90" w:type="dxa"/>
            </w:tcMar>
            <w:vAlign w:val="center"/>
          </w:tcPr>
          <w:p w14:paraId="22566F69" w14:textId="77777777" w:rsidR="00D275C3" w:rsidRDefault="00000000">
            <w:pPr>
              <w:spacing w:after="0" w:line="240" w:lineRule="auto"/>
            </w:pPr>
            <w:r>
              <w:rPr>
                <w:sz w:val="17"/>
              </w:rPr>
              <w:t>Shared Services</w:t>
            </w:r>
          </w:p>
        </w:tc>
      </w:tr>
    </w:tbl>
    <w:p w14:paraId="47D0D0BF" w14:textId="77777777" w:rsidR="00D275C3" w:rsidRDefault="00D275C3"/>
    <w:p w14:paraId="30E5113F" w14:textId="77777777" w:rsidR="00D275C3" w:rsidRDefault="00000000">
      <w:pPr>
        <w:pStyle w:val="Heading2"/>
      </w:pPr>
      <w:r>
        <w:lastRenderedPageBreak/>
        <w:t>F6-2 - Channel Map</w:t>
      </w:r>
    </w:p>
    <w:tbl>
      <w:tblPr>
        <w:tblStyle w:val="TableGrid"/>
        <w:tblW w:w="0" w:type="auto"/>
        <w:jc w:val="center"/>
        <w:tblLook w:val="04A0" w:firstRow="1" w:lastRow="0" w:firstColumn="1" w:lastColumn="0" w:noHBand="0" w:noVBand="1"/>
      </w:tblPr>
      <w:tblGrid>
        <w:gridCol w:w="4986"/>
        <w:gridCol w:w="4986"/>
      </w:tblGrid>
      <w:tr w:rsidR="00D275C3" w14:paraId="6D8F3F6D" w14:textId="77777777">
        <w:trPr>
          <w:jc w:val="center"/>
        </w:trPr>
        <w:tc>
          <w:tcPr>
            <w:tcW w:w="4986" w:type="dxa"/>
            <w:shd w:val="clear" w:color="auto" w:fill="D9EAF7"/>
            <w:tcMar>
              <w:top w:w="80" w:type="dxa"/>
              <w:left w:w="90" w:type="dxa"/>
              <w:bottom w:w="80" w:type="dxa"/>
              <w:right w:w="90" w:type="dxa"/>
            </w:tcMar>
            <w:vAlign w:val="center"/>
          </w:tcPr>
          <w:p w14:paraId="5ED359E7"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6D2CDFB6" w14:textId="77777777" w:rsidR="00D275C3" w:rsidRDefault="00000000">
            <w:pPr>
              <w:spacing w:after="0" w:line="240" w:lineRule="auto"/>
            </w:pPr>
            <w:r>
              <w:rPr>
                <w:b/>
                <w:sz w:val="18"/>
              </w:rPr>
              <w:t>F6-2</w:t>
            </w:r>
          </w:p>
        </w:tc>
      </w:tr>
      <w:tr w:rsidR="00D275C3" w14:paraId="6CC7A932" w14:textId="77777777">
        <w:trPr>
          <w:jc w:val="center"/>
        </w:trPr>
        <w:tc>
          <w:tcPr>
            <w:tcW w:w="4986" w:type="dxa"/>
            <w:tcMar>
              <w:top w:w="80" w:type="dxa"/>
              <w:left w:w="90" w:type="dxa"/>
              <w:bottom w:w="80" w:type="dxa"/>
              <w:right w:w="90" w:type="dxa"/>
            </w:tcMar>
            <w:vAlign w:val="center"/>
          </w:tcPr>
          <w:p w14:paraId="2B81319C"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1658EEA3" w14:textId="77777777" w:rsidR="00D275C3" w:rsidRDefault="00000000">
            <w:pPr>
              <w:spacing w:after="0" w:line="240" w:lineRule="auto"/>
            </w:pPr>
            <w:r>
              <w:rPr>
                <w:sz w:val="18"/>
              </w:rPr>
              <w:t>Diagram</w:t>
            </w:r>
          </w:p>
        </w:tc>
      </w:tr>
      <w:tr w:rsidR="00D275C3" w14:paraId="1254B704" w14:textId="77777777">
        <w:trPr>
          <w:jc w:val="center"/>
        </w:trPr>
        <w:tc>
          <w:tcPr>
            <w:tcW w:w="4986" w:type="dxa"/>
            <w:shd w:val="clear" w:color="auto" w:fill="F9FCFE"/>
            <w:tcMar>
              <w:top w:w="80" w:type="dxa"/>
              <w:left w:w="90" w:type="dxa"/>
              <w:bottom w:w="80" w:type="dxa"/>
              <w:right w:w="90" w:type="dxa"/>
            </w:tcMar>
            <w:vAlign w:val="center"/>
          </w:tcPr>
          <w:p w14:paraId="42B2D608"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61C9B5EA" w14:textId="77777777" w:rsidR="00D275C3" w:rsidRDefault="00000000">
            <w:pPr>
              <w:spacing w:after="0" w:line="240" w:lineRule="auto"/>
            </w:pPr>
            <w:r>
              <w:rPr>
                <w:sz w:val="18"/>
              </w:rPr>
              <w:t>Visualise how offerings reach customers through physical and digital channels across BUs and geographies.</w:t>
            </w:r>
          </w:p>
        </w:tc>
      </w:tr>
      <w:tr w:rsidR="00D275C3" w14:paraId="135BCD0E" w14:textId="77777777">
        <w:trPr>
          <w:jc w:val="center"/>
        </w:trPr>
        <w:tc>
          <w:tcPr>
            <w:tcW w:w="4986" w:type="dxa"/>
            <w:tcMar>
              <w:top w:w="80" w:type="dxa"/>
              <w:left w:w="90" w:type="dxa"/>
              <w:bottom w:w="80" w:type="dxa"/>
              <w:right w:w="90" w:type="dxa"/>
            </w:tcMar>
            <w:vAlign w:val="center"/>
          </w:tcPr>
          <w:p w14:paraId="56FDC23C"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601150F6" w14:textId="77777777" w:rsidR="00D275C3" w:rsidRDefault="00000000">
            <w:pPr>
              <w:spacing w:after="0" w:line="240" w:lineRule="auto"/>
            </w:pPr>
            <w:r>
              <w:rPr>
                <w:sz w:val="18"/>
              </w:rPr>
              <w:t>Channel architecture map; standard business ecosystem / channel diagram conventions.</w:t>
            </w:r>
          </w:p>
        </w:tc>
      </w:tr>
    </w:tbl>
    <w:p w14:paraId="43D643D7" w14:textId="77777777" w:rsidR="00D275C3" w:rsidRDefault="00D275C3"/>
    <w:p w14:paraId="0DF559F6"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5989E2BF" w14:textId="77777777">
        <w:trPr>
          <w:jc w:val="center"/>
        </w:trPr>
        <w:tc>
          <w:tcPr>
            <w:tcW w:w="9972" w:type="dxa"/>
            <w:shd w:val="clear" w:color="auto" w:fill="EEF5FB"/>
            <w:tcMar>
              <w:top w:w="80" w:type="dxa"/>
              <w:left w:w="90" w:type="dxa"/>
              <w:bottom w:w="80" w:type="dxa"/>
              <w:right w:w="90" w:type="dxa"/>
            </w:tcMar>
            <w:vAlign w:val="center"/>
          </w:tcPr>
          <w:p w14:paraId="1888F774" w14:textId="77777777" w:rsidR="00D275C3" w:rsidRDefault="00000000">
            <w:pPr>
              <w:spacing w:after="0" w:line="240" w:lineRule="auto"/>
              <w:jc w:val="center"/>
            </w:pPr>
            <w:r>
              <w:rPr>
                <w:b/>
                <w:sz w:val="18"/>
              </w:rPr>
              <w:t>Enterprise Portal</w:t>
            </w:r>
          </w:p>
        </w:tc>
      </w:tr>
      <w:tr w:rsidR="00D275C3" w14:paraId="5C801878" w14:textId="77777777">
        <w:trPr>
          <w:jc w:val="center"/>
        </w:trPr>
        <w:tc>
          <w:tcPr>
            <w:tcW w:w="9972" w:type="dxa"/>
            <w:shd w:val="clear" w:color="auto" w:fill="F8FBFE"/>
            <w:tcMar>
              <w:top w:w="80" w:type="dxa"/>
              <w:left w:w="90" w:type="dxa"/>
              <w:bottom w:w="80" w:type="dxa"/>
              <w:right w:w="90" w:type="dxa"/>
            </w:tcMar>
            <w:vAlign w:val="center"/>
          </w:tcPr>
          <w:p w14:paraId="19CCAFC7" w14:textId="77777777" w:rsidR="00D275C3" w:rsidRDefault="00000000">
            <w:pPr>
              <w:spacing w:after="0" w:line="240" w:lineRule="auto"/>
              <w:jc w:val="center"/>
            </w:pPr>
            <w:r>
              <w:rPr>
                <w:sz w:val="18"/>
              </w:rPr>
              <w:t>Direct Sales | Partner Channel | Marketplace</w:t>
            </w:r>
          </w:p>
        </w:tc>
      </w:tr>
      <w:tr w:rsidR="00D275C3" w14:paraId="2392C8FD" w14:textId="77777777">
        <w:trPr>
          <w:jc w:val="center"/>
        </w:trPr>
        <w:tc>
          <w:tcPr>
            <w:tcW w:w="9972" w:type="dxa"/>
            <w:shd w:val="clear" w:color="auto" w:fill="EEF5FB"/>
            <w:tcMar>
              <w:top w:w="80" w:type="dxa"/>
              <w:left w:w="90" w:type="dxa"/>
              <w:bottom w:w="80" w:type="dxa"/>
              <w:right w:w="90" w:type="dxa"/>
            </w:tcMar>
            <w:vAlign w:val="center"/>
          </w:tcPr>
          <w:p w14:paraId="39378FC2" w14:textId="77777777" w:rsidR="00D275C3" w:rsidRDefault="00000000">
            <w:pPr>
              <w:spacing w:after="0" w:line="240" w:lineRule="auto"/>
              <w:jc w:val="center"/>
            </w:pPr>
            <w:r>
              <w:rPr>
                <w:sz w:val="18"/>
              </w:rPr>
              <w:t>Nordics | DACH | UK</w:t>
            </w:r>
          </w:p>
        </w:tc>
      </w:tr>
    </w:tbl>
    <w:p w14:paraId="51355EA3" w14:textId="77777777" w:rsidR="00D275C3" w:rsidRDefault="00D275C3"/>
    <w:p w14:paraId="077C6D0F" w14:textId="77777777" w:rsidR="00D275C3" w:rsidRDefault="00000000">
      <w:pPr>
        <w:pStyle w:val="Heading2"/>
      </w:pPr>
      <w:r>
        <w:t>F6-3 - Value Chain Diagram</w:t>
      </w:r>
    </w:p>
    <w:tbl>
      <w:tblPr>
        <w:tblStyle w:val="TableGrid"/>
        <w:tblW w:w="0" w:type="auto"/>
        <w:jc w:val="center"/>
        <w:tblLook w:val="04A0" w:firstRow="1" w:lastRow="0" w:firstColumn="1" w:lastColumn="0" w:noHBand="0" w:noVBand="1"/>
      </w:tblPr>
      <w:tblGrid>
        <w:gridCol w:w="4986"/>
        <w:gridCol w:w="4986"/>
      </w:tblGrid>
      <w:tr w:rsidR="00D275C3" w14:paraId="3B584CE0" w14:textId="77777777">
        <w:trPr>
          <w:jc w:val="center"/>
        </w:trPr>
        <w:tc>
          <w:tcPr>
            <w:tcW w:w="4986" w:type="dxa"/>
            <w:shd w:val="clear" w:color="auto" w:fill="D9EAF7"/>
            <w:tcMar>
              <w:top w:w="80" w:type="dxa"/>
              <w:left w:w="90" w:type="dxa"/>
              <w:bottom w:w="80" w:type="dxa"/>
              <w:right w:w="90" w:type="dxa"/>
            </w:tcMar>
            <w:vAlign w:val="center"/>
          </w:tcPr>
          <w:p w14:paraId="4B7083C2"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367B82DE" w14:textId="77777777" w:rsidR="00D275C3" w:rsidRDefault="00000000">
            <w:pPr>
              <w:spacing w:after="0" w:line="240" w:lineRule="auto"/>
            </w:pPr>
            <w:r>
              <w:rPr>
                <w:b/>
                <w:sz w:val="18"/>
              </w:rPr>
              <w:t>F6-3</w:t>
            </w:r>
          </w:p>
        </w:tc>
      </w:tr>
      <w:tr w:rsidR="00D275C3" w14:paraId="4FDB0E9D" w14:textId="77777777">
        <w:trPr>
          <w:jc w:val="center"/>
        </w:trPr>
        <w:tc>
          <w:tcPr>
            <w:tcW w:w="4986" w:type="dxa"/>
            <w:tcMar>
              <w:top w:w="80" w:type="dxa"/>
              <w:left w:w="90" w:type="dxa"/>
              <w:bottom w:w="80" w:type="dxa"/>
              <w:right w:w="90" w:type="dxa"/>
            </w:tcMar>
            <w:vAlign w:val="center"/>
          </w:tcPr>
          <w:p w14:paraId="4589F921"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592732F7" w14:textId="77777777" w:rsidR="00D275C3" w:rsidRDefault="00000000">
            <w:pPr>
              <w:spacing w:after="0" w:line="240" w:lineRule="auto"/>
            </w:pPr>
            <w:r>
              <w:rPr>
                <w:sz w:val="18"/>
              </w:rPr>
              <w:t>Diagram</w:t>
            </w:r>
          </w:p>
        </w:tc>
      </w:tr>
      <w:tr w:rsidR="00D275C3" w14:paraId="4EB9E483" w14:textId="77777777">
        <w:trPr>
          <w:jc w:val="center"/>
        </w:trPr>
        <w:tc>
          <w:tcPr>
            <w:tcW w:w="4986" w:type="dxa"/>
            <w:shd w:val="clear" w:color="auto" w:fill="F9FCFE"/>
            <w:tcMar>
              <w:top w:w="80" w:type="dxa"/>
              <w:left w:w="90" w:type="dxa"/>
              <w:bottom w:w="80" w:type="dxa"/>
              <w:right w:w="90" w:type="dxa"/>
            </w:tcMar>
            <w:vAlign w:val="center"/>
          </w:tcPr>
          <w:p w14:paraId="21CC718E"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3B2D2A3B" w14:textId="77777777" w:rsidR="00D275C3" w:rsidRDefault="00000000">
            <w:pPr>
              <w:spacing w:after="0" w:line="240" w:lineRule="auto"/>
            </w:pPr>
            <w:r>
              <w:rPr>
                <w:sz w:val="18"/>
              </w:rPr>
              <w:t>Show the end-to-end value chain, customer relationships, and integration points across supply and delivery.</w:t>
            </w:r>
          </w:p>
        </w:tc>
      </w:tr>
      <w:tr w:rsidR="00D275C3" w14:paraId="66D5F405" w14:textId="77777777">
        <w:trPr>
          <w:jc w:val="center"/>
        </w:trPr>
        <w:tc>
          <w:tcPr>
            <w:tcW w:w="4986" w:type="dxa"/>
            <w:tcMar>
              <w:top w:w="80" w:type="dxa"/>
              <w:left w:w="90" w:type="dxa"/>
              <w:bottom w:w="80" w:type="dxa"/>
              <w:right w:w="90" w:type="dxa"/>
            </w:tcMar>
            <w:vAlign w:val="center"/>
          </w:tcPr>
          <w:p w14:paraId="4C804F94"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7179C05F" w14:textId="77777777" w:rsidR="00D275C3" w:rsidRDefault="00000000">
            <w:pPr>
              <w:spacing w:after="0" w:line="240" w:lineRule="auto"/>
            </w:pPr>
            <w:r>
              <w:rPr>
                <w:sz w:val="18"/>
              </w:rPr>
              <w:t>Value chain diagram using Porter-inspired stages or ArchiMate value stream representation.</w:t>
            </w:r>
          </w:p>
        </w:tc>
      </w:tr>
    </w:tbl>
    <w:p w14:paraId="38FF593B" w14:textId="77777777" w:rsidR="00D275C3" w:rsidRDefault="00D275C3"/>
    <w:p w14:paraId="370EF81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4A7FFA80" w14:textId="77777777">
        <w:trPr>
          <w:jc w:val="center"/>
        </w:trPr>
        <w:tc>
          <w:tcPr>
            <w:tcW w:w="9972" w:type="dxa"/>
            <w:shd w:val="clear" w:color="auto" w:fill="EEF5FB"/>
            <w:tcMar>
              <w:top w:w="80" w:type="dxa"/>
              <w:left w:w="90" w:type="dxa"/>
              <w:bottom w:w="80" w:type="dxa"/>
              <w:right w:w="90" w:type="dxa"/>
            </w:tcMar>
            <w:vAlign w:val="center"/>
          </w:tcPr>
          <w:p w14:paraId="5451358B" w14:textId="77777777" w:rsidR="00D275C3" w:rsidRDefault="00000000">
            <w:pPr>
              <w:spacing w:after="0" w:line="240" w:lineRule="auto"/>
              <w:jc w:val="center"/>
            </w:pPr>
            <w:r>
              <w:rPr>
                <w:b/>
                <w:sz w:val="18"/>
              </w:rPr>
              <w:t>Source</w:t>
            </w:r>
          </w:p>
        </w:tc>
      </w:tr>
      <w:tr w:rsidR="00D275C3" w14:paraId="361F971B" w14:textId="77777777">
        <w:trPr>
          <w:jc w:val="center"/>
        </w:trPr>
        <w:tc>
          <w:tcPr>
            <w:tcW w:w="9972" w:type="dxa"/>
            <w:shd w:val="clear" w:color="auto" w:fill="F8FBFE"/>
            <w:tcMar>
              <w:top w:w="80" w:type="dxa"/>
              <w:left w:w="90" w:type="dxa"/>
              <w:bottom w:w="80" w:type="dxa"/>
              <w:right w:w="90" w:type="dxa"/>
            </w:tcMar>
            <w:vAlign w:val="center"/>
          </w:tcPr>
          <w:p w14:paraId="2AB9D4A5" w14:textId="77777777" w:rsidR="00D275C3" w:rsidRDefault="00000000">
            <w:pPr>
              <w:spacing w:after="0" w:line="240" w:lineRule="auto"/>
              <w:jc w:val="center"/>
            </w:pPr>
            <w:r>
              <w:rPr>
                <w:sz w:val="18"/>
              </w:rPr>
              <w:t>Build</w:t>
            </w:r>
          </w:p>
        </w:tc>
      </w:tr>
      <w:tr w:rsidR="00D275C3" w14:paraId="6D6FA7E3" w14:textId="77777777">
        <w:trPr>
          <w:jc w:val="center"/>
        </w:trPr>
        <w:tc>
          <w:tcPr>
            <w:tcW w:w="9972" w:type="dxa"/>
            <w:shd w:val="clear" w:color="auto" w:fill="EEF5FB"/>
            <w:tcMar>
              <w:top w:w="80" w:type="dxa"/>
              <w:left w:w="90" w:type="dxa"/>
              <w:bottom w:w="80" w:type="dxa"/>
              <w:right w:w="90" w:type="dxa"/>
            </w:tcMar>
            <w:vAlign w:val="center"/>
          </w:tcPr>
          <w:p w14:paraId="74F4C67D" w14:textId="77777777" w:rsidR="00D275C3" w:rsidRDefault="00000000">
            <w:pPr>
              <w:spacing w:after="0" w:line="240" w:lineRule="auto"/>
              <w:jc w:val="center"/>
            </w:pPr>
            <w:r>
              <w:rPr>
                <w:sz w:val="18"/>
              </w:rPr>
              <w:t>Sell</w:t>
            </w:r>
          </w:p>
        </w:tc>
      </w:tr>
      <w:tr w:rsidR="00D275C3" w14:paraId="67891EBB" w14:textId="77777777">
        <w:trPr>
          <w:jc w:val="center"/>
        </w:trPr>
        <w:tc>
          <w:tcPr>
            <w:tcW w:w="9972" w:type="dxa"/>
            <w:shd w:val="clear" w:color="auto" w:fill="F8FBFE"/>
            <w:tcMar>
              <w:top w:w="80" w:type="dxa"/>
              <w:left w:w="90" w:type="dxa"/>
              <w:bottom w:w="80" w:type="dxa"/>
              <w:right w:w="90" w:type="dxa"/>
            </w:tcMar>
            <w:vAlign w:val="center"/>
          </w:tcPr>
          <w:p w14:paraId="6F88A0AE" w14:textId="77777777" w:rsidR="00D275C3" w:rsidRDefault="00000000">
            <w:pPr>
              <w:spacing w:after="0" w:line="240" w:lineRule="auto"/>
              <w:jc w:val="center"/>
            </w:pPr>
            <w:r>
              <w:rPr>
                <w:sz w:val="18"/>
              </w:rPr>
              <w:t>Deliver</w:t>
            </w:r>
          </w:p>
        </w:tc>
      </w:tr>
      <w:tr w:rsidR="00D275C3" w14:paraId="75B1E325" w14:textId="77777777">
        <w:trPr>
          <w:jc w:val="center"/>
        </w:trPr>
        <w:tc>
          <w:tcPr>
            <w:tcW w:w="9972" w:type="dxa"/>
            <w:shd w:val="clear" w:color="auto" w:fill="EEF5FB"/>
            <w:tcMar>
              <w:top w:w="80" w:type="dxa"/>
              <w:left w:w="90" w:type="dxa"/>
              <w:bottom w:w="80" w:type="dxa"/>
              <w:right w:w="90" w:type="dxa"/>
            </w:tcMar>
            <w:vAlign w:val="center"/>
          </w:tcPr>
          <w:p w14:paraId="126CDEF4" w14:textId="77777777" w:rsidR="00D275C3" w:rsidRDefault="00000000">
            <w:pPr>
              <w:spacing w:after="0" w:line="240" w:lineRule="auto"/>
              <w:jc w:val="center"/>
            </w:pPr>
            <w:r>
              <w:rPr>
                <w:sz w:val="18"/>
              </w:rPr>
              <w:t>Support</w:t>
            </w:r>
          </w:p>
        </w:tc>
      </w:tr>
    </w:tbl>
    <w:p w14:paraId="4463FE99" w14:textId="77777777" w:rsidR="00D275C3" w:rsidRDefault="00D275C3"/>
    <w:p w14:paraId="4B2B0CAC" w14:textId="77777777" w:rsidR="00D275C3" w:rsidRDefault="00000000">
      <w:pPr>
        <w:pStyle w:val="Heading2"/>
      </w:pPr>
      <w:r>
        <w:t>F6-4 - Offering x Channel Matrix</w:t>
      </w:r>
    </w:p>
    <w:tbl>
      <w:tblPr>
        <w:tblStyle w:val="TableGrid"/>
        <w:tblW w:w="0" w:type="auto"/>
        <w:jc w:val="center"/>
        <w:tblLook w:val="04A0" w:firstRow="1" w:lastRow="0" w:firstColumn="1" w:lastColumn="0" w:noHBand="0" w:noVBand="1"/>
      </w:tblPr>
      <w:tblGrid>
        <w:gridCol w:w="4986"/>
        <w:gridCol w:w="4986"/>
      </w:tblGrid>
      <w:tr w:rsidR="00D275C3" w14:paraId="6F89BCAE" w14:textId="77777777">
        <w:trPr>
          <w:jc w:val="center"/>
        </w:trPr>
        <w:tc>
          <w:tcPr>
            <w:tcW w:w="4986" w:type="dxa"/>
            <w:shd w:val="clear" w:color="auto" w:fill="D9EAF7"/>
            <w:tcMar>
              <w:top w:w="80" w:type="dxa"/>
              <w:left w:w="90" w:type="dxa"/>
              <w:bottom w:w="80" w:type="dxa"/>
              <w:right w:w="90" w:type="dxa"/>
            </w:tcMar>
            <w:vAlign w:val="center"/>
          </w:tcPr>
          <w:p w14:paraId="4D91FB33"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745EAFC3" w14:textId="77777777" w:rsidR="00D275C3" w:rsidRDefault="00000000">
            <w:pPr>
              <w:spacing w:after="0" w:line="240" w:lineRule="auto"/>
            </w:pPr>
            <w:r>
              <w:rPr>
                <w:b/>
                <w:sz w:val="18"/>
              </w:rPr>
              <w:t>F6-4</w:t>
            </w:r>
          </w:p>
        </w:tc>
      </w:tr>
      <w:tr w:rsidR="00D275C3" w14:paraId="14CB49E7" w14:textId="77777777">
        <w:trPr>
          <w:jc w:val="center"/>
        </w:trPr>
        <w:tc>
          <w:tcPr>
            <w:tcW w:w="4986" w:type="dxa"/>
            <w:tcMar>
              <w:top w:w="80" w:type="dxa"/>
              <w:left w:w="90" w:type="dxa"/>
              <w:bottom w:w="80" w:type="dxa"/>
              <w:right w:w="90" w:type="dxa"/>
            </w:tcMar>
            <w:vAlign w:val="center"/>
          </w:tcPr>
          <w:p w14:paraId="12184E55"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4981D4BE" w14:textId="77777777" w:rsidR="00D275C3" w:rsidRDefault="00000000">
            <w:pPr>
              <w:spacing w:after="0" w:line="240" w:lineRule="auto"/>
            </w:pPr>
            <w:r>
              <w:rPr>
                <w:sz w:val="18"/>
              </w:rPr>
              <w:t>Matrix</w:t>
            </w:r>
          </w:p>
        </w:tc>
      </w:tr>
      <w:tr w:rsidR="00D275C3" w14:paraId="539762D6" w14:textId="77777777">
        <w:trPr>
          <w:jc w:val="center"/>
        </w:trPr>
        <w:tc>
          <w:tcPr>
            <w:tcW w:w="4986" w:type="dxa"/>
            <w:shd w:val="clear" w:color="auto" w:fill="F9FCFE"/>
            <w:tcMar>
              <w:top w:w="80" w:type="dxa"/>
              <w:left w:w="90" w:type="dxa"/>
              <w:bottom w:w="80" w:type="dxa"/>
              <w:right w:w="90" w:type="dxa"/>
            </w:tcMar>
            <w:vAlign w:val="center"/>
          </w:tcPr>
          <w:p w14:paraId="55DEE454"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62EA5A4F" w14:textId="77777777" w:rsidR="00D275C3" w:rsidRDefault="00000000">
            <w:pPr>
              <w:spacing w:after="0" w:line="240" w:lineRule="auto"/>
            </w:pPr>
            <w:r>
              <w:rPr>
                <w:sz w:val="18"/>
              </w:rPr>
              <w:t>Map offerings to the channels through which they are sold or delivered.</w:t>
            </w:r>
          </w:p>
        </w:tc>
      </w:tr>
      <w:tr w:rsidR="00D275C3" w14:paraId="7A0D392E" w14:textId="77777777">
        <w:trPr>
          <w:jc w:val="center"/>
        </w:trPr>
        <w:tc>
          <w:tcPr>
            <w:tcW w:w="4986" w:type="dxa"/>
            <w:tcMar>
              <w:top w:w="80" w:type="dxa"/>
              <w:left w:w="90" w:type="dxa"/>
              <w:bottom w:w="80" w:type="dxa"/>
              <w:right w:w="90" w:type="dxa"/>
            </w:tcMar>
            <w:vAlign w:val="center"/>
          </w:tcPr>
          <w:p w14:paraId="71B79949"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2B8074CA" w14:textId="77777777" w:rsidR="00D275C3" w:rsidRDefault="00000000">
            <w:pPr>
              <w:spacing w:after="0" w:line="240" w:lineRule="auto"/>
            </w:pPr>
            <w:r>
              <w:rPr>
                <w:sz w:val="18"/>
              </w:rPr>
              <w:t>Cross-reference matrix using Direct / Partner / Digital / Retail channel columns.</w:t>
            </w:r>
          </w:p>
        </w:tc>
      </w:tr>
    </w:tbl>
    <w:p w14:paraId="685784B5" w14:textId="77777777" w:rsidR="00D275C3" w:rsidRDefault="00D275C3"/>
    <w:p w14:paraId="321A3CC3" w14:textId="77777777" w:rsidR="00F2013F" w:rsidRDefault="00F2013F"/>
    <w:p w14:paraId="008AFC48"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53C5D3AE" w14:textId="77777777">
        <w:trPr>
          <w:jc w:val="center"/>
        </w:trPr>
        <w:tc>
          <w:tcPr>
            <w:tcW w:w="1994" w:type="dxa"/>
            <w:shd w:val="clear" w:color="auto" w:fill="D9EAF7"/>
            <w:tcMar>
              <w:top w:w="80" w:type="dxa"/>
              <w:left w:w="90" w:type="dxa"/>
              <w:bottom w:w="80" w:type="dxa"/>
              <w:right w:w="90" w:type="dxa"/>
            </w:tcMar>
            <w:vAlign w:val="center"/>
          </w:tcPr>
          <w:p w14:paraId="6EFD188A" w14:textId="77777777" w:rsidR="00D275C3" w:rsidRDefault="00000000">
            <w:pPr>
              <w:spacing w:after="0" w:line="240" w:lineRule="auto"/>
            </w:pPr>
            <w:r>
              <w:rPr>
                <w:b/>
                <w:sz w:val="17"/>
              </w:rPr>
              <w:t>Offering</w:t>
            </w:r>
          </w:p>
        </w:tc>
        <w:tc>
          <w:tcPr>
            <w:tcW w:w="1994" w:type="dxa"/>
            <w:shd w:val="clear" w:color="auto" w:fill="D9EAF7"/>
            <w:tcMar>
              <w:top w:w="80" w:type="dxa"/>
              <w:left w:w="90" w:type="dxa"/>
              <w:bottom w:w="80" w:type="dxa"/>
              <w:right w:w="90" w:type="dxa"/>
            </w:tcMar>
            <w:vAlign w:val="center"/>
          </w:tcPr>
          <w:p w14:paraId="7EA363C9" w14:textId="77777777" w:rsidR="00D275C3" w:rsidRDefault="00000000">
            <w:pPr>
              <w:spacing w:after="0" w:line="240" w:lineRule="auto"/>
            </w:pPr>
            <w:r>
              <w:rPr>
                <w:b/>
                <w:sz w:val="17"/>
              </w:rPr>
              <w:t>Direct</w:t>
            </w:r>
          </w:p>
        </w:tc>
        <w:tc>
          <w:tcPr>
            <w:tcW w:w="1994" w:type="dxa"/>
            <w:shd w:val="clear" w:color="auto" w:fill="D9EAF7"/>
            <w:tcMar>
              <w:top w:w="80" w:type="dxa"/>
              <w:left w:w="90" w:type="dxa"/>
              <w:bottom w:w="80" w:type="dxa"/>
              <w:right w:w="90" w:type="dxa"/>
            </w:tcMar>
            <w:vAlign w:val="center"/>
          </w:tcPr>
          <w:p w14:paraId="5D3812EC" w14:textId="77777777" w:rsidR="00D275C3" w:rsidRDefault="00000000">
            <w:pPr>
              <w:spacing w:after="0" w:line="240" w:lineRule="auto"/>
            </w:pPr>
            <w:r>
              <w:rPr>
                <w:b/>
                <w:sz w:val="17"/>
              </w:rPr>
              <w:t>Partner</w:t>
            </w:r>
          </w:p>
        </w:tc>
        <w:tc>
          <w:tcPr>
            <w:tcW w:w="1994" w:type="dxa"/>
            <w:shd w:val="clear" w:color="auto" w:fill="D9EAF7"/>
            <w:tcMar>
              <w:top w:w="80" w:type="dxa"/>
              <w:left w:w="90" w:type="dxa"/>
              <w:bottom w:w="80" w:type="dxa"/>
              <w:right w:w="90" w:type="dxa"/>
            </w:tcMar>
            <w:vAlign w:val="center"/>
          </w:tcPr>
          <w:p w14:paraId="4B3AE025" w14:textId="77777777" w:rsidR="00D275C3" w:rsidRDefault="00000000">
            <w:pPr>
              <w:spacing w:after="0" w:line="240" w:lineRule="auto"/>
            </w:pPr>
            <w:r>
              <w:rPr>
                <w:b/>
                <w:sz w:val="17"/>
              </w:rPr>
              <w:t>Marketplace</w:t>
            </w:r>
          </w:p>
        </w:tc>
        <w:tc>
          <w:tcPr>
            <w:tcW w:w="1994" w:type="dxa"/>
            <w:shd w:val="clear" w:color="auto" w:fill="D9EAF7"/>
            <w:tcMar>
              <w:top w:w="80" w:type="dxa"/>
              <w:left w:w="90" w:type="dxa"/>
              <w:bottom w:w="80" w:type="dxa"/>
              <w:right w:w="90" w:type="dxa"/>
            </w:tcMar>
            <w:vAlign w:val="center"/>
          </w:tcPr>
          <w:p w14:paraId="2CB5C150" w14:textId="77777777" w:rsidR="00D275C3" w:rsidRDefault="00000000">
            <w:pPr>
              <w:spacing w:after="0" w:line="240" w:lineRule="auto"/>
            </w:pPr>
            <w:r>
              <w:rPr>
                <w:b/>
                <w:sz w:val="17"/>
              </w:rPr>
              <w:t>Self-service</w:t>
            </w:r>
          </w:p>
        </w:tc>
      </w:tr>
      <w:tr w:rsidR="00D275C3" w14:paraId="3E7EA742" w14:textId="77777777">
        <w:trPr>
          <w:jc w:val="center"/>
        </w:trPr>
        <w:tc>
          <w:tcPr>
            <w:tcW w:w="1994" w:type="dxa"/>
            <w:tcMar>
              <w:top w:w="80" w:type="dxa"/>
              <w:left w:w="90" w:type="dxa"/>
              <w:bottom w:w="80" w:type="dxa"/>
              <w:right w:w="90" w:type="dxa"/>
            </w:tcMar>
            <w:vAlign w:val="center"/>
          </w:tcPr>
          <w:p w14:paraId="6756AE33" w14:textId="77777777" w:rsidR="00D275C3" w:rsidRDefault="00000000">
            <w:pPr>
              <w:spacing w:after="0" w:line="240" w:lineRule="auto"/>
            </w:pPr>
            <w:r>
              <w:rPr>
                <w:sz w:val="17"/>
              </w:rPr>
              <w:t>Premium Support</w:t>
            </w:r>
          </w:p>
        </w:tc>
        <w:tc>
          <w:tcPr>
            <w:tcW w:w="1994" w:type="dxa"/>
            <w:tcMar>
              <w:top w:w="80" w:type="dxa"/>
              <w:left w:w="90" w:type="dxa"/>
              <w:bottom w:w="80" w:type="dxa"/>
              <w:right w:w="90" w:type="dxa"/>
            </w:tcMar>
            <w:vAlign w:val="center"/>
          </w:tcPr>
          <w:p w14:paraId="0365BB44" w14:textId="77777777" w:rsidR="00D275C3" w:rsidRDefault="00000000">
            <w:pPr>
              <w:spacing w:after="0" w:line="240" w:lineRule="auto"/>
            </w:pPr>
            <w:r>
              <w:rPr>
                <w:sz w:val="17"/>
              </w:rPr>
              <w:t>X</w:t>
            </w:r>
          </w:p>
        </w:tc>
        <w:tc>
          <w:tcPr>
            <w:tcW w:w="1994" w:type="dxa"/>
            <w:tcMar>
              <w:top w:w="80" w:type="dxa"/>
              <w:left w:w="90" w:type="dxa"/>
              <w:bottom w:w="80" w:type="dxa"/>
              <w:right w:w="90" w:type="dxa"/>
            </w:tcMar>
            <w:vAlign w:val="center"/>
          </w:tcPr>
          <w:p w14:paraId="70CDBFEB" w14:textId="77777777" w:rsidR="00D275C3" w:rsidRDefault="00D275C3">
            <w:pPr>
              <w:spacing w:after="0" w:line="240" w:lineRule="auto"/>
            </w:pPr>
          </w:p>
        </w:tc>
        <w:tc>
          <w:tcPr>
            <w:tcW w:w="1994" w:type="dxa"/>
            <w:tcMar>
              <w:top w:w="80" w:type="dxa"/>
              <w:left w:w="90" w:type="dxa"/>
              <w:bottom w:w="80" w:type="dxa"/>
              <w:right w:w="90" w:type="dxa"/>
            </w:tcMar>
            <w:vAlign w:val="center"/>
          </w:tcPr>
          <w:p w14:paraId="20489E9F" w14:textId="77777777" w:rsidR="00D275C3" w:rsidRDefault="00D275C3">
            <w:pPr>
              <w:spacing w:after="0" w:line="240" w:lineRule="auto"/>
            </w:pPr>
          </w:p>
        </w:tc>
        <w:tc>
          <w:tcPr>
            <w:tcW w:w="1994" w:type="dxa"/>
            <w:tcMar>
              <w:top w:w="80" w:type="dxa"/>
              <w:left w:w="90" w:type="dxa"/>
              <w:bottom w:w="80" w:type="dxa"/>
              <w:right w:w="90" w:type="dxa"/>
            </w:tcMar>
            <w:vAlign w:val="center"/>
          </w:tcPr>
          <w:p w14:paraId="1CFA042B" w14:textId="77777777" w:rsidR="00D275C3" w:rsidRDefault="00D275C3">
            <w:pPr>
              <w:spacing w:after="0" w:line="240" w:lineRule="auto"/>
            </w:pPr>
          </w:p>
        </w:tc>
      </w:tr>
      <w:tr w:rsidR="00D275C3" w14:paraId="652992C5" w14:textId="77777777">
        <w:trPr>
          <w:jc w:val="center"/>
        </w:trPr>
        <w:tc>
          <w:tcPr>
            <w:tcW w:w="1994" w:type="dxa"/>
            <w:shd w:val="clear" w:color="auto" w:fill="FBFDFF"/>
            <w:tcMar>
              <w:top w:w="80" w:type="dxa"/>
              <w:left w:w="90" w:type="dxa"/>
              <w:bottom w:w="80" w:type="dxa"/>
              <w:right w:w="90" w:type="dxa"/>
            </w:tcMar>
            <w:vAlign w:val="center"/>
          </w:tcPr>
          <w:p w14:paraId="1BE36D50" w14:textId="77777777" w:rsidR="00D275C3" w:rsidRDefault="00000000">
            <w:pPr>
              <w:spacing w:after="0" w:line="240" w:lineRule="auto"/>
            </w:pPr>
            <w:r>
              <w:rPr>
                <w:sz w:val="17"/>
              </w:rPr>
              <w:t>Analytics API</w:t>
            </w:r>
          </w:p>
        </w:tc>
        <w:tc>
          <w:tcPr>
            <w:tcW w:w="1994" w:type="dxa"/>
            <w:shd w:val="clear" w:color="auto" w:fill="FBFDFF"/>
            <w:tcMar>
              <w:top w:w="80" w:type="dxa"/>
              <w:left w:w="90" w:type="dxa"/>
              <w:bottom w:w="80" w:type="dxa"/>
              <w:right w:w="90" w:type="dxa"/>
            </w:tcMar>
            <w:vAlign w:val="center"/>
          </w:tcPr>
          <w:p w14:paraId="7EE563D6" w14:textId="77777777" w:rsidR="00D275C3" w:rsidRDefault="00D275C3">
            <w:pPr>
              <w:spacing w:after="0" w:line="240" w:lineRule="auto"/>
            </w:pPr>
          </w:p>
        </w:tc>
        <w:tc>
          <w:tcPr>
            <w:tcW w:w="1994" w:type="dxa"/>
            <w:shd w:val="clear" w:color="auto" w:fill="FBFDFF"/>
            <w:tcMar>
              <w:top w:w="80" w:type="dxa"/>
              <w:left w:w="90" w:type="dxa"/>
              <w:bottom w:w="80" w:type="dxa"/>
              <w:right w:w="90" w:type="dxa"/>
            </w:tcMar>
            <w:vAlign w:val="center"/>
          </w:tcPr>
          <w:p w14:paraId="4133F769" w14:textId="77777777" w:rsidR="00D275C3" w:rsidRDefault="00000000">
            <w:pPr>
              <w:spacing w:after="0" w:line="240" w:lineRule="auto"/>
            </w:pPr>
            <w:r>
              <w:rPr>
                <w:sz w:val="17"/>
              </w:rPr>
              <w:t>X</w:t>
            </w:r>
          </w:p>
        </w:tc>
        <w:tc>
          <w:tcPr>
            <w:tcW w:w="1994" w:type="dxa"/>
            <w:shd w:val="clear" w:color="auto" w:fill="FBFDFF"/>
            <w:tcMar>
              <w:top w:w="80" w:type="dxa"/>
              <w:left w:w="90" w:type="dxa"/>
              <w:bottom w:w="80" w:type="dxa"/>
              <w:right w:w="90" w:type="dxa"/>
            </w:tcMar>
            <w:vAlign w:val="center"/>
          </w:tcPr>
          <w:p w14:paraId="01A75BED" w14:textId="77777777" w:rsidR="00D275C3" w:rsidRDefault="00000000">
            <w:pPr>
              <w:spacing w:after="0" w:line="240" w:lineRule="auto"/>
            </w:pPr>
            <w:r>
              <w:rPr>
                <w:sz w:val="17"/>
              </w:rPr>
              <w:t>X</w:t>
            </w:r>
          </w:p>
        </w:tc>
        <w:tc>
          <w:tcPr>
            <w:tcW w:w="1994" w:type="dxa"/>
            <w:shd w:val="clear" w:color="auto" w:fill="FBFDFF"/>
            <w:tcMar>
              <w:top w:w="80" w:type="dxa"/>
              <w:left w:w="90" w:type="dxa"/>
              <w:bottom w:w="80" w:type="dxa"/>
              <w:right w:w="90" w:type="dxa"/>
            </w:tcMar>
            <w:vAlign w:val="center"/>
          </w:tcPr>
          <w:p w14:paraId="0C7E5257" w14:textId="77777777" w:rsidR="00D275C3" w:rsidRDefault="00000000">
            <w:pPr>
              <w:spacing w:after="0" w:line="240" w:lineRule="auto"/>
            </w:pPr>
            <w:r>
              <w:rPr>
                <w:sz w:val="17"/>
              </w:rPr>
              <w:t>X</w:t>
            </w:r>
          </w:p>
        </w:tc>
      </w:tr>
      <w:tr w:rsidR="00D275C3" w14:paraId="1B3113D9" w14:textId="77777777">
        <w:trPr>
          <w:jc w:val="center"/>
        </w:trPr>
        <w:tc>
          <w:tcPr>
            <w:tcW w:w="1994" w:type="dxa"/>
            <w:tcMar>
              <w:top w:w="80" w:type="dxa"/>
              <w:left w:w="90" w:type="dxa"/>
              <w:bottom w:w="80" w:type="dxa"/>
              <w:right w:w="90" w:type="dxa"/>
            </w:tcMar>
            <w:vAlign w:val="center"/>
          </w:tcPr>
          <w:p w14:paraId="06F079A2" w14:textId="77777777" w:rsidR="00D275C3" w:rsidRDefault="00000000">
            <w:pPr>
              <w:spacing w:after="0" w:line="240" w:lineRule="auto"/>
            </w:pPr>
            <w:r>
              <w:rPr>
                <w:sz w:val="17"/>
              </w:rPr>
              <w:t>Training Service</w:t>
            </w:r>
          </w:p>
        </w:tc>
        <w:tc>
          <w:tcPr>
            <w:tcW w:w="1994" w:type="dxa"/>
            <w:tcMar>
              <w:top w:w="80" w:type="dxa"/>
              <w:left w:w="90" w:type="dxa"/>
              <w:bottom w:w="80" w:type="dxa"/>
              <w:right w:w="90" w:type="dxa"/>
            </w:tcMar>
            <w:vAlign w:val="center"/>
          </w:tcPr>
          <w:p w14:paraId="5276E06A" w14:textId="77777777" w:rsidR="00D275C3" w:rsidRDefault="00000000">
            <w:pPr>
              <w:spacing w:after="0" w:line="240" w:lineRule="auto"/>
            </w:pPr>
            <w:r>
              <w:rPr>
                <w:sz w:val="17"/>
              </w:rPr>
              <w:t>X</w:t>
            </w:r>
          </w:p>
        </w:tc>
        <w:tc>
          <w:tcPr>
            <w:tcW w:w="1994" w:type="dxa"/>
            <w:tcMar>
              <w:top w:w="80" w:type="dxa"/>
              <w:left w:w="90" w:type="dxa"/>
              <w:bottom w:w="80" w:type="dxa"/>
              <w:right w:w="90" w:type="dxa"/>
            </w:tcMar>
            <w:vAlign w:val="center"/>
          </w:tcPr>
          <w:p w14:paraId="358C34ED" w14:textId="77777777" w:rsidR="00D275C3" w:rsidRDefault="00000000">
            <w:pPr>
              <w:spacing w:after="0" w:line="240" w:lineRule="auto"/>
            </w:pPr>
            <w:r>
              <w:rPr>
                <w:sz w:val="17"/>
              </w:rPr>
              <w:t>X</w:t>
            </w:r>
          </w:p>
        </w:tc>
        <w:tc>
          <w:tcPr>
            <w:tcW w:w="1994" w:type="dxa"/>
            <w:tcMar>
              <w:top w:w="80" w:type="dxa"/>
              <w:left w:w="90" w:type="dxa"/>
              <w:bottom w:w="80" w:type="dxa"/>
              <w:right w:w="90" w:type="dxa"/>
            </w:tcMar>
            <w:vAlign w:val="center"/>
          </w:tcPr>
          <w:p w14:paraId="5ED72995" w14:textId="77777777" w:rsidR="00D275C3" w:rsidRDefault="00D275C3">
            <w:pPr>
              <w:spacing w:after="0" w:line="240" w:lineRule="auto"/>
            </w:pPr>
          </w:p>
        </w:tc>
        <w:tc>
          <w:tcPr>
            <w:tcW w:w="1994" w:type="dxa"/>
            <w:tcMar>
              <w:top w:w="80" w:type="dxa"/>
              <w:left w:w="90" w:type="dxa"/>
              <w:bottom w:w="80" w:type="dxa"/>
              <w:right w:w="90" w:type="dxa"/>
            </w:tcMar>
            <w:vAlign w:val="center"/>
          </w:tcPr>
          <w:p w14:paraId="7F632FE3" w14:textId="77777777" w:rsidR="00D275C3" w:rsidRDefault="00D275C3">
            <w:pPr>
              <w:spacing w:after="0" w:line="240" w:lineRule="auto"/>
            </w:pPr>
          </w:p>
        </w:tc>
      </w:tr>
    </w:tbl>
    <w:p w14:paraId="44D33363" w14:textId="77777777" w:rsidR="00D275C3" w:rsidRDefault="00D275C3"/>
    <w:p w14:paraId="756748B5" w14:textId="77777777" w:rsidR="00D275C3" w:rsidRDefault="00000000">
      <w:pPr>
        <w:pStyle w:val="Heading2"/>
      </w:pPr>
      <w:r>
        <w:t>F6-5 - Integration Topology Map</w:t>
      </w:r>
    </w:p>
    <w:tbl>
      <w:tblPr>
        <w:tblStyle w:val="TableGrid"/>
        <w:tblW w:w="0" w:type="auto"/>
        <w:jc w:val="center"/>
        <w:tblLook w:val="04A0" w:firstRow="1" w:lastRow="0" w:firstColumn="1" w:lastColumn="0" w:noHBand="0" w:noVBand="1"/>
      </w:tblPr>
      <w:tblGrid>
        <w:gridCol w:w="4986"/>
        <w:gridCol w:w="4986"/>
      </w:tblGrid>
      <w:tr w:rsidR="00D275C3" w14:paraId="2C0DFDF5" w14:textId="77777777">
        <w:trPr>
          <w:jc w:val="center"/>
        </w:trPr>
        <w:tc>
          <w:tcPr>
            <w:tcW w:w="4986" w:type="dxa"/>
            <w:shd w:val="clear" w:color="auto" w:fill="D9EAF7"/>
            <w:tcMar>
              <w:top w:w="80" w:type="dxa"/>
              <w:left w:w="90" w:type="dxa"/>
              <w:bottom w:w="80" w:type="dxa"/>
              <w:right w:w="90" w:type="dxa"/>
            </w:tcMar>
            <w:vAlign w:val="center"/>
          </w:tcPr>
          <w:p w14:paraId="165D4F9A" w14:textId="77777777" w:rsidR="00D275C3" w:rsidRDefault="00000000">
            <w:pPr>
              <w:spacing w:after="0" w:line="240" w:lineRule="auto"/>
            </w:pPr>
            <w:r>
              <w:rPr>
                <w:b/>
                <w:sz w:val="18"/>
              </w:rPr>
              <w:t>Artifact ID</w:t>
            </w:r>
          </w:p>
        </w:tc>
        <w:tc>
          <w:tcPr>
            <w:tcW w:w="4986" w:type="dxa"/>
            <w:shd w:val="clear" w:color="auto" w:fill="D9EAF7"/>
            <w:tcMar>
              <w:top w:w="80" w:type="dxa"/>
              <w:left w:w="90" w:type="dxa"/>
              <w:bottom w:w="80" w:type="dxa"/>
              <w:right w:w="90" w:type="dxa"/>
            </w:tcMar>
            <w:vAlign w:val="center"/>
          </w:tcPr>
          <w:p w14:paraId="14C38690" w14:textId="77777777" w:rsidR="00D275C3" w:rsidRDefault="00000000">
            <w:pPr>
              <w:spacing w:after="0" w:line="240" w:lineRule="auto"/>
            </w:pPr>
            <w:r>
              <w:rPr>
                <w:b/>
                <w:sz w:val="18"/>
              </w:rPr>
              <w:t>F6-5</w:t>
            </w:r>
          </w:p>
        </w:tc>
      </w:tr>
      <w:tr w:rsidR="00D275C3" w14:paraId="0F74FEA6" w14:textId="77777777">
        <w:trPr>
          <w:jc w:val="center"/>
        </w:trPr>
        <w:tc>
          <w:tcPr>
            <w:tcW w:w="4986" w:type="dxa"/>
            <w:tcMar>
              <w:top w:w="80" w:type="dxa"/>
              <w:left w:w="90" w:type="dxa"/>
              <w:bottom w:w="80" w:type="dxa"/>
              <w:right w:w="90" w:type="dxa"/>
            </w:tcMar>
            <w:vAlign w:val="center"/>
          </w:tcPr>
          <w:p w14:paraId="2FD469F6" w14:textId="77777777" w:rsidR="00D275C3" w:rsidRDefault="00000000">
            <w:pPr>
              <w:spacing w:after="0" w:line="240" w:lineRule="auto"/>
            </w:pPr>
            <w:r>
              <w:rPr>
                <w:sz w:val="18"/>
              </w:rPr>
              <w:t>Artifact type</w:t>
            </w:r>
          </w:p>
        </w:tc>
        <w:tc>
          <w:tcPr>
            <w:tcW w:w="4986" w:type="dxa"/>
            <w:tcMar>
              <w:top w:w="80" w:type="dxa"/>
              <w:left w:w="90" w:type="dxa"/>
              <w:bottom w:w="80" w:type="dxa"/>
              <w:right w:w="90" w:type="dxa"/>
            </w:tcMar>
            <w:vAlign w:val="center"/>
          </w:tcPr>
          <w:p w14:paraId="02F1C090" w14:textId="77777777" w:rsidR="00D275C3" w:rsidRDefault="00000000">
            <w:pPr>
              <w:spacing w:after="0" w:line="240" w:lineRule="auto"/>
            </w:pPr>
            <w:r>
              <w:rPr>
                <w:sz w:val="18"/>
              </w:rPr>
              <w:t>Diagram</w:t>
            </w:r>
          </w:p>
        </w:tc>
      </w:tr>
      <w:tr w:rsidR="00D275C3" w14:paraId="661E721A" w14:textId="77777777">
        <w:trPr>
          <w:jc w:val="center"/>
        </w:trPr>
        <w:tc>
          <w:tcPr>
            <w:tcW w:w="4986" w:type="dxa"/>
            <w:shd w:val="clear" w:color="auto" w:fill="F9FCFE"/>
            <w:tcMar>
              <w:top w:w="80" w:type="dxa"/>
              <w:left w:w="90" w:type="dxa"/>
              <w:bottom w:w="80" w:type="dxa"/>
              <w:right w:w="90" w:type="dxa"/>
            </w:tcMar>
            <w:vAlign w:val="center"/>
          </w:tcPr>
          <w:p w14:paraId="1659F1D6" w14:textId="77777777" w:rsidR="00D275C3" w:rsidRDefault="00000000">
            <w:pPr>
              <w:spacing w:after="0" w:line="240" w:lineRule="auto"/>
            </w:pPr>
            <w:r>
              <w:rPr>
                <w:sz w:val="18"/>
              </w:rPr>
              <w:t>Declaration of purpose</w:t>
            </w:r>
          </w:p>
        </w:tc>
        <w:tc>
          <w:tcPr>
            <w:tcW w:w="4986" w:type="dxa"/>
            <w:shd w:val="clear" w:color="auto" w:fill="F9FCFE"/>
            <w:tcMar>
              <w:top w:w="80" w:type="dxa"/>
              <w:left w:w="90" w:type="dxa"/>
              <w:bottom w:w="80" w:type="dxa"/>
              <w:right w:w="90" w:type="dxa"/>
            </w:tcMar>
            <w:vAlign w:val="center"/>
          </w:tcPr>
          <w:p w14:paraId="139F6CD2" w14:textId="77777777" w:rsidR="00D275C3" w:rsidRDefault="00000000">
            <w:pPr>
              <w:spacing w:after="0" w:line="240" w:lineRule="auto"/>
            </w:pPr>
            <w:r>
              <w:rPr>
                <w:sz w:val="18"/>
              </w:rPr>
              <w:t>Show where BUs share infrastructure or value-chain stages and indicate separation complexity.</w:t>
            </w:r>
          </w:p>
        </w:tc>
      </w:tr>
      <w:tr w:rsidR="00D275C3" w14:paraId="13859E6A" w14:textId="77777777">
        <w:trPr>
          <w:jc w:val="center"/>
        </w:trPr>
        <w:tc>
          <w:tcPr>
            <w:tcW w:w="4986" w:type="dxa"/>
            <w:tcMar>
              <w:top w:w="80" w:type="dxa"/>
              <w:left w:w="90" w:type="dxa"/>
              <w:bottom w:w="80" w:type="dxa"/>
              <w:right w:w="90" w:type="dxa"/>
            </w:tcMar>
            <w:vAlign w:val="center"/>
          </w:tcPr>
          <w:p w14:paraId="390C4A07" w14:textId="77777777" w:rsidR="00D275C3" w:rsidRDefault="00000000">
            <w:pPr>
              <w:spacing w:after="0" w:line="240" w:lineRule="auto"/>
            </w:pPr>
            <w:r>
              <w:rPr>
                <w:sz w:val="18"/>
              </w:rPr>
              <w:t>Standard / notation used</w:t>
            </w:r>
          </w:p>
        </w:tc>
        <w:tc>
          <w:tcPr>
            <w:tcW w:w="4986" w:type="dxa"/>
            <w:tcMar>
              <w:top w:w="80" w:type="dxa"/>
              <w:left w:w="90" w:type="dxa"/>
              <w:bottom w:w="80" w:type="dxa"/>
              <w:right w:w="90" w:type="dxa"/>
            </w:tcMar>
            <w:vAlign w:val="center"/>
          </w:tcPr>
          <w:p w14:paraId="2780CEAE" w14:textId="77777777" w:rsidR="00D275C3" w:rsidRDefault="00000000">
            <w:pPr>
              <w:spacing w:after="0" w:line="240" w:lineRule="auto"/>
            </w:pPr>
            <w:r>
              <w:rPr>
                <w:sz w:val="18"/>
              </w:rPr>
              <w:t>Shared-services topology / ecosystem integration map; ArchiMate or simple network topology conventions.</w:t>
            </w:r>
          </w:p>
        </w:tc>
      </w:tr>
    </w:tbl>
    <w:p w14:paraId="081AFAA3" w14:textId="77777777" w:rsidR="00D275C3" w:rsidRDefault="00D275C3"/>
    <w:p w14:paraId="0E0E068D" w14:textId="77777777" w:rsidR="00D275C3" w:rsidRDefault="00000000">
      <w:r>
        <w:rPr>
          <w:b/>
          <w:color w:val="1F4E79"/>
        </w:rPr>
        <w:t>Example - look and feel</w:t>
      </w:r>
    </w:p>
    <w:tbl>
      <w:tblPr>
        <w:tblStyle w:val="TableGrid"/>
        <w:tblW w:w="0" w:type="auto"/>
        <w:jc w:val="center"/>
        <w:tblLook w:val="04A0" w:firstRow="1" w:lastRow="0" w:firstColumn="1" w:lastColumn="0" w:noHBand="0" w:noVBand="1"/>
      </w:tblPr>
      <w:tblGrid>
        <w:gridCol w:w="9972"/>
      </w:tblGrid>
      <w:tr w:rsidR="00D275C3" w14:paraId="58E763DF" w14:textId="77777777">
        <w:trPr>
          <w:jc w:val="center"/>
        </w:trPr>
        <w:tc>
          <w:tcPr>
            <w:tcW w:w="9972" w:type="dxa"/>
            <w:shd w:val="clear" w:color="auto" w:fill="EEF5FB"/>
            <w:tcMar>
              <w:top w:w="80" w:type="dxa"/>
              <w:left w:w="90" w:type="dxa"/>
              <w:bottom w:w="80" w:type="dxa"/>
              <w:right w:w="90" w:type="dxa"/>
            </w:tcMar>
            <w:vAlign w:val="center"/>
          </w:tcPr>
          <w:p w14:paraId="4B1DFFB3" w14:textId="77777777" w:rsidR="00D275C3" w:rsidRDefault="00000000">
            <w:pPr>
              <w:spacing w:after="0" w:line="240" w:lineRule="auto"/>
              <w:jc w:val="center"/>
            </w:pPr>
            <w:r>
              <w:rPr>
                <w:b/>
                <w:sz w:val="18"/>
              </w:rPr>
              <w:t>BU A</w:t>
            </w:r>
          </w:p>
        </w:tc>
      </w:tr>
      <w:tr w:rsidR="00D275C3" w14:paraId="597B98FC" w14:textId="77777777">
        <w:trPr>
          <w:jc w:val="center"/>
        </w:trPr>
        <w:tc>
          <w:tcPr>
            <w:tcW w:w="9972" w:type="dxa"/>
            <w:shd w:val="clear" w:color="auto" w:fill="F8FBFE"/>
            <w:tcMar>
              <w:top w:w="80" w:type="dxa"/>
              <w:left w:w="90" w:type="dxa"/>
              <w:bottom w:w="80" w:type="dxa"/>
              <w:right w:w="90" w:type="dxa"/>
            </w:tcMar>
            <w:vAlign w:val="center"/>
          </w:tcPr>
          <w:p w14:paraId="3FEF46CA" w14:textId="77777777" w:rsidR="00D275C3" w:rsidRDefault="00000000">
            <w:pPr>
              <w:spacing w:after="0" w:line="240" w:lineRule="auto"/>
              <w:jc w:val="center"/>
            </w:pPr>
            <w:r>
              <w:rPr>
                <w:sz w:val="18"/>
              </w:rPr>
              <w:t>Shared Data Platform | Shared IAM | Shared Billing</w:t>
            </w:r>
          </w:p>
        </w:tc>
      </w:tr>
      <w:tr w:rsidR="00D275C3" w14:paraId="6ACF7476" w14:textId="77777777">
        <w:trPr>
          <w:jc w:val="center"/>
        </w:trPr>
        <w:tc>
          <w:tcPr>
            <w:tcW w:w="9972" w:type="dxa"/>
            <w:shd w:val="clear" w:color="auto" w:fill="EEF5FB"/>
            <w:tcMar>
              <w:top w:w="80" w:type="dxa"/>
              <w:left w:w="90" w:type="dxa"/>
              <w:bottom w:w="80" w:type="dxa"/>
              <w:right w:w="90" w:type="dxa"/>
            </w:tcMar>
            <w:vAlign w:val="center"/>
          </w:tcPr>
          <w:p w14:paraId="75A8E112" w14:textId="77777777" w:rsidR="00D275C3" w:rsidRDefault="00000000">
            <w:pPr>
              <w:spacing w:after="0" w:line="240" w:lineRule="auto"/>
              <w:jc w:val="center"/>
            </w:pPr>
            <w:r>
              <w:rPr>
                <w:sz w:val="18"/>
              </w:rPr>
              <w:t>BU B | BU C</w:t>
            </w:r>
          </w:p>
        </w:tc>
      </w:tr>
      <w:tr w:rsidR="00D275C3" w14:paraId="104E5DFC" w14:textId="77777777">
        <w:trPr>
          <w:jc w:val="center"/>
        </w:trPr>
        <w:tc>
          <w:tcPr>
            <w:tcW w:w="9972" w:type="dxa"/>
            <w:shd w:val="clear" w:color="auto" w:fill="F8FBFE"/>
            <w:tcMar>
              <w:top w:w="80" w:type="dxa"/>
              <w:left w:w="90" w:type="dxa"/>
              <w:bottom w:w="80" w:type="dxa"/>
              <w:right w:w="90" w:type="dxa"/>
            </w:tcMar>
            <w:vAlign w:val="center"/>
          </w:tcPr>
          <w:p w14:paraId="33B3B5B3" w14:textId="77777777" w:rsidR="00D275C3" w:rsidRDefault="00000000">
            <w:pPr>
              <w:spacing w:after="0" w:line="240" w:lineRule="auto"/>
              <w:jc w:val="center"/>
            </w:pPr>
            <w:r>
              <w:rPr>
                <w:sz w:val="18"/>
              </w:rPr>
              <w:t>Separation complexity: Medium / High by domain</w:t>
            </w:r>
          </w:p>
        </w:tc>
      </w:tr>
    </w:tbl>
    <w:p w14:paraId="29784ABD" w14:textId="77777777" w:rsidR="00D275C3" w:rsidRDefault="00D275C3"/>
    <w:p w14:paraId="06D8055D" w14:textId="77777777" w:rsidR="00D275C3" w:rsidRDefault="00000000">
      <w:pPr>
        <w:pStyle w:val="Heading1"/>
      </w:pPr>
      <w:r>
        <w:t>Implementation notes</w:t>
      </w:r>
    </w:p>
    <w:p w14:paraId="285265F4" w14:textId="77777777" w:rsidR="00D275C3" w:rsidRDefault="00000000">
      <w:r>
        <w:t>These examples are intentionally compact. In production, each artifact can be expanded with governance metadata (owner, version, review date, status, source system, and approval body) and, where relevant, linked to repository elements in tools such as ArchiMate, BPMN suites, CMDBs, GRC platforms, or portfolio tools.</w:t>
      </w:r>
    </w:p>
    <w:p w14:paraId="7C1DF8B6" w14:textId="77777777" w:rsidR="00D275C3" w:rsidRDefault="00000000">
      <w:pPr>
        <w:pStyle w:val="Heading2"/>
      </w:pPr>
      <w:r>
        <w:t>Recommended governance metadata for every artifact</w:t>
      </w:r>
    </w:p>
    <w:tbl>
      <w:tblPr>
        <w:tblStyle w:val="TableGrid"/>
        <w:tblW w:w="0" w:type="auto"/>
        <w:jc w:val="center"/>
        <w:tblLook w:val="04A0" w:firstRow="1" w:lastRow="0" w:firstColumn="1" w:lastColumn="0" w:noHBand="0" w:noVBand="1"/>
      </w:tblPr>
      <w:tblGrid>
        <w:gridCol w:w="1994"/>
        <w:gridCol w:w="1994"/>
        <w:gridCol w:w="1994"/>
        <w:gridCol w:w="1994"/>
        <w:gridCol w:w="1994"/>
      </w:tblGrid>
      <w:tr w:rsidR="00D275C3" w14:paraId="03A40E55" w14:textId="77777777">
        <w:trPr>
          <w:jc w:val="center"/>
        </w:trPr>
        <w:tc>
          <w:tcPr>
            <w:tcW w:w="1994" w:type="dxa"/>
            <w:shd w:val="clear" w:color="auto" w:fill="D9EAF7"/>
            <w:tcMar>
              <w:top w:w="80" w:type="dxa"/>
              <w:left w:w="90" w:type="dxa"/>
              <w:bottom w:w="80" w:type="dxa"/>
              <w:right w:w="90" w:type="dxa"/>
            </w:tcMar>
            <w:vAlign w:val="center"/>
          </w:tcPr>
          <w:p w14:paraId="24DB4B5D" w14:textId="77777777" w:rsidR="00D275C3" w:rsidRDefault="00000000">
            <w:pPr>
              <w:spacing w:after="0" w:line="240" w:lineRule="auto"/>
            </w:pPr>
            <w:r>
              <w:rPr>
                <w:b/>
                <w:sz w:val="18"/>
              </w:rPr>
              <w:t>Metadata field</w:t>
            </w:r>
          </w:p>
        </w:tc>
        <w:tc>
          <w:tcPr>
            <w:tcW w:w="1994" w:type="dxa"/>
            <w:shd w:val="clear" w:color="auto" w:fill="D9EAF7"/>
            <w:tcMar>
              <w:top w:w="80" w:type="dxa"/>
              <w:left w:w="90" w:type="dxa"/>
              <w:bottom w:w="80" w:type="dxa"/>
              <w:right w:w="90" w:type="dxa"/>
            </w:tcMar>
            <w:vAlign w:val="center"/>
          </w:tcPr>
          <w:p w14:paraId="0BE70255" w14:textId="77777777" w:rsidR="00D275C3" w:rsidRDefault="00000000">
            <w:pPr>
              <w:spacing w:after="0" w:line="240" w:lineRule="auto"/>
            </w:pPr>
            <w:r>
              <w:rPr>
                <w:b/>
                <w:sz w:val="18"/>
              </w:rPr>
              <w:t>Purpose</w:t>
            </w:r>
          </w:p>
        </w:tc>
        <w:tc>
          <w:tcPr>
            <w:tcW w:w="1994" w:type="dxa"/>
            <w:shd w:val="clear" w:color="auto" w:fill="D9EAF7"/>
            <w:tcMar>
              <w:top w:w="80" w:type="dxa"/>
              <w:left w:w="90" w:type="dxa"/>
              <w:bottom w:w="80" w:type="dxa"/>
              <w:right w:w="90" w:type="dxa"/>
            </w:tcMar>
            <w:vAlign w:val="center"/>
          </w:tcPr>
          <w:p w14:paraId="38513EA9" w14:textId="77777777" w:rsidR="00D275C3" w:rsidRDefault="00000000">
            <w:pPr>
              <w:spacing w:after="0" w:line="240" w:lineRule="auto"/>
            </w:pPr>
            <w:r>
              <w:rPr>
                <w:b/>
                <w:sz w:val="18"/>
              </w:rPr>
              <w:t>Example</w:t>
            </w:r>
          </w:p>
        </w:tc>
        <w:tc>
          <w:tcPr>
            <w:tcW w:w="1994" w:type="dxa"/>
            <w:shd w:val="clear" w:color="auto" w:fill="D9EAF7"/>
            <w:tcMar>
              <w:top w:w="80" w:type="dxa"/>
              <w:left w:w="90" w:type="dxa"/>
              <w:bottom w:w="80" w:type="dxa"/>
              <w:right w:w="90" w:type="dxa"/>
            </w:tcMar>
            <w:vAlign w:val="center"/>
          </w:tcPr>
          <w:p w14:paraId="1FDDB3AF" w14:textId="77777777" w:rsidR="00D275C3" w:rsidRDefault="00000000">
            <w:pPr>
              <w:spacing w:after="0" w:line="240" w:lineRule="auto"/>
            </w:pPr>
            <w:r>
              <w:rPr>
                <w:b/>
                <w:sz w:val="18"/>
              </w:rPr>
              <w:t>Mandatory?</w:t>
            </w:r>
          </w:p>
        </w:tc>
        <w:tc>
          <w:tcPr>
            <w:tcW w:w="1994" w:type="dxa"/>
            <w:shd w:val="clear" w:color="auto" w:fill="D9EAF7"/>
            <w:tcMar>
              <w:top w:w="80" w:type="dxa"/>
              <w:left w:w="90" w:type="dxa"/>
              <w:bottom w:w="80" w:type="dxa"/>
              <w:right w:w="90" w:type="dxa"/>
            </w:tcMar>
            <w:vAlign w:val="center"/>
          </w:tcPr>
          <w:p w14:paraId="174315B2" w14:textId="77777777" w:rsidR="00D275C3" w:rsidRDefault="00000000">
            <w:pPr>
              <w:spacing w:after="0" w:line="240" w:lineRule="auto"/>
            </w:pPr>
            <w:r>
              <w:rPr>
                <w:b/>
                <w:sz w:val="18"/>
              </w:rPr>
              <w:t>Typical source</w:t>
            </w:r>
          </w:p>
        </w:tc>
      </w:tr>
      <w:tr w:rsidR="00D275C3" w14:paraId="2DBF5FD1" w14:textId="77777777">
        <w:trPr>
          <w:jc w:val="center"/>
        </w:trPr>
        <w:tc>
          <w:tcPr>
            <w:tcW w:w="1994" w:type="dxa"/>
            <w:tcMar>
              <w:top w:w="80" w:type="dxa"/>
              <w:left w:w="90" w:type="dxa"/>
              <w:bottom w:w="80" w:type="dxa"/>
              <w:right w:w="90" w:type="dxa"/>
            </w:tcMar>
            <w:vAlign w:val="center"/>
          </w:tcPr>
          <w:p w14:paraId="47C67CFD" w14:textId="77777777" w:rsidR="00D275C3" w:rsidRDefault="00000000">
            <w:pPr>
              <w:spacing w:after="0" w:line="240" w:lineRule="auto"/>
            </w:pPr>
            <w:r>
              <w:rPr>
                <w:sz w:val="18"/>
              </w:rPr>
              <w:t>Owner</w:t>
            </w:r>
          </w:p>
        </w:tc>
        <w:tc>
          <w:tcPr>
            <w:tcW w:w="1994" w:type="dxa"/>
            <w:tcMar>
              <w:top w:w="80" w:type="dxa"/>
              <w:left w:w="90" w:type="dxa"/>
              <w:bottom w:w="80" w:type="dxa"/>
              <w:right w:w="90" w:type="dxa"/>
            </w:tcMar>
            <w:vAlign w:val="center"/>
          </w:tcPr>
          <w:p w14:paraId="24B5D2E6" w14:textId="77777777" w:rsidR="00D275C3" w:rsidRDefault="00000000">
            <w:pPr>
              <w:spacing w:after="0" w:line="240" w:lineRule="auto"/>
            </w:pPr>
            <w:r>
              <w:rPr>
                <w:sz w:val="18"/>
              </w:rPr>
              <w:t>Accountable steward</w:t>
            </w:r>
          </w:p>
        </w:tc>
        <w:tc>
          <w:tcPr>
            <w:tcW w:w="1994" w:type="dxa"/>
            <w:tcMar>
              <w:top w:w="80" w:type="dxa"/>
              <w:left w:w="90" w:type="dxa"/>
              <w:bottom w:w="80" w:type="dxa"/>
              <w:right w:w="90" w:type="dxa"/>
            </w:tcMar>
            <w:vAlign w:val="center"/>
          </w:tcPr>
          <w:p w14:paraId="6E6884FD" w14:textId="77777777" w:rsidR="00D275C3" w:rsidRDefault="00000000">
            <w:pPr>
              <w:spacing w:after="0" w:line="240" w:lineRule="auto"/>
            </w:pPr>
            <w:r>
              <w:rPr>
                <w:sz w:val="18"/>
              </w:rPr>
              <w:t>Chief Architect</w:t>
            </w:r>
          </w:p>
        </w:tc>
        <w:tc>
          <w:tcPr>
            <w:tcW w:w="1994" w:type="dxa"/>
            <w:tcMar>
              <w:top w:w="80" w:type="dxa"/>
              <w:left w:w="90" w:type="dxa"/>
              <w:bottom w:w="80" w:type="dxa"/>
              <w:right w:w="90" w:type="dxa"/>
            </w:tcMar>
            <w:vAlign w:val="center"/>
          </w:tcPr>
          <w:p w14:paraId="3AC2CA08" w14:textId="77777777" w:rsidR="00D275C3" w:rsidRDefault="00000000">
            <w:pPr>
              <w:spacing w:after="0" w:line="240" w:lineRule="auto"/>
            </w:pPr>
            <w:r>
              <w:rPr>
                <w:sz w:val="18"/>
              </w:rPr>
              <w:t>Yes</w:t>
            </w:r>
          </w:p>
        </w:tc>
        <w:tc>
          <w:tcPr>
            <w:tcW w:w="1994" w:type="dxa"/>
            <w:tcMar>
              <w:top w:w="80" w:type="dxa"/>
              <w:left w:w="90" w:type="dxa"/>
              <w:bottom w:w="80" w:type="dxa"/>
              <w:right w:w="90" w:type="dxa"/>
            </w:tcMar>
            <w:vAlign w:val="center"/>
          </w:tcPr>
          <w:p w14:paraId="5DCD72F1" w14:textId="77777777" w:rsidR="00D275C3" w:rsidRDefault="00000000">
            <w:pPr>
              <w:spacing w:after="0" w:line="240" w:lineRule="auto"/>
            </w:pPr>
            <w:r>
              <w:rPr>
                <w:sz w:val="18"/>
              </w:rPr>
              <w:t>Architecture governance</w:t>
            </w:r>
          </w:p>
        </w:tc>
      </w:tr>
      <w:tr w:rsidR="00D275C3" w14:paraId="52EAC782" w14:textId="77777777">
        <w:trPr>
          <w:jc w:val="center"/>
        </w:trPr>
        <w:tc>
          <w:tcPr>
            <w:tcW w:w="1994" w:type="dxa"/>
            <w:shd w:val="clear" w:color="auto" w:fill="F8FBFE"/>
            <w:tcMar>
              <w:top w:w="80" w:type="dxa"/>
              <w:left w:w="90" w:type="dxa"/>
              <w:bottom w:w="80" w:type="dxa"/>
              <w:right w:w="90" w:type="dxa"/>
            </w:tcMar>
            <w:vAlign w:val="center"/>
          </w:tcPr>
          <w:p w14:paraId="21CBADB8" w14:textId="77777777" w:rsidR="00D275C3" w:rsidRDefault="00000000">
            <w:pPr>
              <w:spacing w:after="0" w:line="240" w:lineRule="auto"/>
            </w:pPr>
            <w:r>
              <w:rPr>
                <w:sz w:val="18"/>
              </w:rPr>
              <w:t>Version</w:t>
            </w:r>
          </w:p>
        </w:tc>
        <w:tc>
          <w:tcPr>
            <w:tcW w:w="1994" w:type="dxa"/>
            <w:shd w:val="clear" w:color="auto" w:fill="F8FBFE"/>
            <w:tcMar>
              <w:top w:w="80" w:type="dxa"/>
              <w:left w:w="90" w:type="dxa"/>
              <w:bottom w:w="80" w:type="dxa"/>
              <w:right w:w="90" w:type="dxa"/>
            </w:tcMar>
            <w:vAlign w:val="center"/>
          </w:tcPr>
          <w:p w14:paraId="1DD428B0" w14:textId="77777777" w:rsidR="00D275C3" w:rsidRDefault="00000000">
            <w:pPr>
              <w:spacing w:after="0" w:line="240" w:lineRule="auto"/>
            </w:pPr>
            <w:r>
              <w:rPr>
                <w:sz w:val="18"/>
              </w:rPr>
              <w:t>Change traceability</w:t>
            </w:r>
          </w:p>
        </w:tc>
        <w:tc>
          <w:tcPr>
            <w:tcW w:w="1994" w:type="dxa"/>
            <w:shd w:val="clear" w:color="auto" w:fill="F8FBFE"/>
            <w:tcMar>
              <w:top w:w="80" w:type="dxa"/>
              <w:left w:w="90" w:type="dxa"/>
              <w:bottom w:w="80" w:type="dxa"/>
              <w:right w:w="90" w:type="dxa"/>
            </w:tcMar>
            <w:vAlign w:val="center"/>
          </w:tcPr>
          <w:p w14:paraId="6F29AE4B" w14:textId="77777777" w:rsidR="00D275C3" w:rsidRDefault="00000000">
            <w:pPr>
              <w:spacing w:after="0" w:line="240" w:lineRule="auto"/>
            </w:pPr>
            <w:r>
              <w:rPr>
                <w:sz w:val="18"/>
              </w:rPr>
              <w:t>v0.9 draft</w:t>
            </w:r>
          </w:p>
        </w:tc>
        <w:tc>
          <w:tcPr>
            <w:tcW w:w="1994" w:type="dxa"/>
            <w:shd w:val="clear" w:color="auto" w:fill="F8FBFE"/>
            <w:tcMar>
              <w:top w:w="80" w:type="dxa"/>
              <w:left w:w="90" w:type="dxa"/>
              <w:bottom w:w="80" w:type="dxa"/>
              <w:right w:w="90" w:type="dxa"/>
            </w:tcMar>
            <w:vAlign w:val="center"/>
          </w:tcPr>
          <w:p w14:paraId="2D106297" w14:textId="77777777" w:rsidR="00D275C3" w:rsidRDefault="00000000">
            <w:pPr>
              <w:spacing w:after="0" w:line="240" w:lineRule="auto"/>
            </w:pPr>
            <w:r>
              <w:rPr>
                <w:sz w:val="18"/>
              </w:rPr>
              <w:t>Yes</w:t>
            </w:r>
          </w:p>
        </w:tc>
        <w:tc>
          <w:tcPr>
            <w:tcW w:w="1994" w:type="dxa"/>
            <w:shd w:val="clear" w:color="auto" w:fill="F8FBFE"/>
            <w:tcMar>
              <w:top w:w="80" w:type="dxa"/>
              <w:left w:w="90" w:type="dxa"/>
              <w:bottom w:w="80" w:type="dxa"/>
              <w:right w:w="90" w:type="dxa"/>
            </w:tcMar>
            <w:vAlign w:val="center"/>
          </w:tcPr>
          <w:p w14:paraId="68A311B2" w14:textId="77777777" w:rsidR="00D275C3" w:rsidRDefault="00000000">
            <w:pPr>
              <w:spacing w:after="0" w:line="240" w:lineRule="auto"/>
            </w:pPr>
            <w:r>
              <w:rPr>
                <w:sz w:val="18"/>
              </w:rPr>
              <w:t>Document control</w:t>
            </w:r>
          </w:p>
        </w:tc>
      </w:tr>
      <w:tr w:rsidR="00D275C3" w14:paraId="6340C928" w14:textId="77777777">
        <w:trPr>
          <w:jc w:val="center"/>
        </w:trPr>
        <w:tc>
          <w:tcPr>
            <w:tcW w:w="1994" w:type="dxa"/>
            <w:tcMar>
              <w:top w:w="80" w:type="dxa"/>
              <w:left w:w="90" w:type="dxa"/>
              <w:bottom w:w="80" w:type="dxa"/>
              <w:right w:w="90" w:type="dxa"/>
            </w:tcMar>
            <w:vAlign w:val="center"/>
          </w:tcPr>
          <w:p w14:paraId="13F4AB02" w14:textId="77777777" w:rsidR="00D275C3" w:rsidRDefault="00000000">
            <w:pPr>
              <w:spacing w:after="0" w:line="240" w:lineRule="auto"/>
            </w:pPr>
            <w:r>
              <w:rPr>
                <w:sz w:val="18"/>
              </w:rPr>
              <w:t>Review date</w:t>
            </w:r>
          </w:p>
        </w:tc>
        <w:tc>
          <w:tcPr>
            <w:tcW w:w="1994" w:type="dxa"/>
            <w:tcMar>
              <w:top w:w="80" w:type="dxa"/>
              <w:left w:w="90" w:type="dxa"/>
              <w:bottom w:w="80" w:type="dxa"/>
              <w:right w:w="90" w:type="dxa"/>
            </w:tcMar>
            <w:vAlign w:val="center"/>
          </w:tcPr>
          <w:p w14:paraId="2C512AF8" w14:textId="77777777" w:rsidR="00D275C3" w:rsidRDefault="00000000">
            <w:pPr>
              <w:spacing w:after="0" w:line="240" w:lineRule="auto"/>
            </w:pPr>
            <w:r>
              <w:rPr>
                <w:sz w:val="18"/>
              </w:rPr>
              <w:t>Freshness control</w:t>
            </w:r>
          </w:p>
        </w:tc>
        <w:tc>
          <w:tcPr>
            <w:tcW w:w="1994" w:type="dxa"/>
            <w:tcMar>
              <w:top w:w="80" w:type="dxa"/>
              <w:left w:w="90" w:type="dxa"/>
              <w:bottom w:w="80" w:type="dxa"/>
              <w:right w:w="90" w:type="dxa"/>
            </w:tcMar>
            <w:vAlign w:val="center"/>
          </w:tcPr>
          <w:p w14:paraId="40EA2B42" w14:textId="77777777" w:rsidR="00D275C3" w:rsidRDefault="00000000">
            <w:pPr>
              <w:spacing w:after="0" w:line="240" w:lineRule="auto"/>
            </w:pPr>
            <w:r>
              <w:rPr>
                <w:sz w:val="18"/>
              </w:rPr>
              <w:t>2026-09-30</w:t>
            </w:r>
          </w:p>
        </w:tc>
        <w:tc>
          <w:tcPr>
            <w:tcW w:w="1994" w:type="dxa"/>
            <w:tcMar>
              <w:top w:w="80" w:type="dxa"/>
              <w:left w:w="90" w:type="dxa"/>
              <w:bottom w:w="80" w:type="dxa"/>
              <w:right w:w="90" w:type="dxa"/>
            </w:tcMar>
            <w:vAlign w:val="center"/>
          </w:tcPr>
          <w:p w14:paraId="728A6189" w14:textId="77777777" w:rsidR="00D275C3" w:rsidRDefault="00000000">
            <w:pPr>
              <w:spacing w:after="0" w:line="240" w:lineRule="auto"/>
            </w:pPr>
            <w:r>
              <w:rPr>
                <w:sz w:val="18"/>
              </w:rPr>
              <w:t>Yes</w:t>
            </w:r>
          </w:p>
        </w:tc>
        <w:tc>
          <w:tcPr>
            <w:tcW w:w="1994" w:type="dxa"/>
            <w:tcMar>
              <w:top w:w="80" w:type="dxa"/>
              <w:left w:w="90" w:type="dxa"/>
              <w:bottom w:w="80" w:type="dxa"/>
              <w:right w:w="90" w:type="dxa"/>
            </w:tcMar>
            <w:vAlign w:val="center"/>
          </w:tcPr>
          <w:p w14:paraId="41CCA773" w14:textId="77777777" w:rsidR="00D275C3" w:rsidRDefault="00000000">
            <w:pPr>
              <w:spacing w:after="0" w:line="240" w:lineRule="auto"/>
            </w:pPr>
            <w:r>
              <w:rPr>
                <w:sz w:val="18"/>
              </w:rPr>
              <w:t>Governance calendar</w:t>
            </w:r>
          </w:p>
        </w:tc>
      </w:tr>
      <w:tr w:rsidR="00D275C3" w14:paraId="1F897CF0" w14:textId="77777777">
        <w:trPr>
          <w:jc w:val="center"/>
        </w:trPr>
        <w:tc>
          <w:tcPr>
            <w:tcW w:w="1994" w:type="dxa"/>
            <w:shd w:val="clear" w:color="auto" w:fill="F8FBFE"/>
            <w:tcMar>
              <w:top w:w="80" w:type="dxa"/>
              <w:left w:w="90" w:type="dxa"/>
              <w:bottom w:w="80" w:type="dxa"/>
              <w:right w:w="90" w:type="dxa"/>
            </w:tcMar>
            <w:vAlign w:val="center"/>
          </w:tcPr>
          <w:p w14:paraId="4771F054" w14:textId="77777777" w:rsidR="00D275C3" w:rsidRDefault="00000000">
            <w:pPr>
              <w:spacing w:after="0" w:line="240" w:lineRule="auto"/>
            </w:pPr>
            <w:r>
              <w:rPr>
                <w:sz w:val="18"/>
              </w:rPr>
              <w:t>Status</w:t>
            </w:r>
          </w:p>
        </w:tc>
        <w:tc>
          <w:tcPr>
            <w:tcW w:w="1994" w:type="dxa"/>
            <w:shd w:val="clear" w:color="auto" w:fill="F8FBFE"/>
            <w:tcMar>
              <w:top w:w="80" w:type="dxa"/>
              <w:left w:w="90" w:type="dxa"/>
              <w:bottom w:w="80" w:type="dxa"/>
              <w:right w:w="90" w:type="dxa"/>
            </w:tcMar>
            <w:vAlign w:val="center"/>
          </w:tcPr>
          <w:p w14:paraId="791D9676" w14:textId="77777777" w:rsidR="00D275C3" w:rsidRDefault="00000000">
            <w:pPr>
              <w:spacing w:after="0" w:line="240" w:lineRule="auto"/>
            </w:pPr>
            <w:r>
              <w:rPr>
                <w:sz w:val="18"/>
              </w:rPr>
              <w:t>Maturity indicator</w:t>
            </w:r>
          </w:p>
        </w:tc>
        <w:tc>
          <w:tcPr>
            <w:tcW w:w="1994" w:type="dxa"/>
            <w:shd w:val="clear" w:color="auto" w:fill="F8FBFE"/>
            <w:tcMar>
              <w:top w:w="80" w:type="dxa"/>
              <w:left w:w="90" w:type="dxa"/>
              <w:bottom w:w="80" w:type="dxa"/>
              <w:right w:w="90" w:type="dxa"/>
            </w:tcMar>
            <w:vAlign w:val="center"/>
          </w:tcPr>
          <w:p w14:paraId="7F2225CC" w14:textId="77777777" w:rsidR="00D275C3" w:rsidRDefault="00000000">
            <w:pPr>
              <w:spacing w:after="0" w:line="240" w:lineRule="auto"/>
            </w:pPr>
            <w:r>
              <w:rPr>
                <w:sz w:val="18"/>
              </w:rPr>
              <w:t>Draft / Approved</w:t>
            </w:r>
          </w:p>
        </w:tc>
        <w:tc>
          <w:tcPr>
            <w:tcW w:w="1994" w:type="dxa"/>
            <w:shd w:val="clear" w:color="auto" w:fill="F8FBFE"/>
            <w:tcMar>
              <w:top w:w="80" w:type="dxa"/>
              <w:left w:w="90" w:type="dxa"/>
              <w:bottom w:w="80" w:type="dxa"/>
              <w:right w:w="90" w:type="dxa"/>
            </w:tcMar>
            <w:vAlign w:val="center"/>
          </w:tcPr>
          <w:p w14:paraId="5C1109E7" w14:textId="77777777" w:rsidR="00D275C3" w:rsidRDefault="00000000">
            <w:pPr>
              <w:spacing w:after="0" w:line="240" w:lineRule="auto"/>
            </w:pPr>
            <w:r>
              <w:rPr>
                <w:sz w:val="18"/>
              </w:rPr>
              <w:t>Yes</w:t>
            </w:r>
          </w:p>
        </w:tc>
        <w:tc>
          <w:tcPr>
            <w:tcW w:w="1994" w:type="dxa"/>
            <w:shd w:val="clear" w:color="auto" w:fill="F8FBFE"/>
            <w:tcMar>
              <w:top w:w="80" w:type="dxa"/>
              <w:left w:w="90" w:type="dxa"/>
              <w:bottom w:w="80" w:type="dxa"/>
              <w:right w:w="90" w:type="dxa"/>
            </w:tcMar>
            <w:vAlign w:val="center"/>
          </w:tcPr>
          <w:p w14:paraId="14B5DA6E" w14:textId="77777777" w:rsidR="00D275C3" w:rsidRDefault="00000000">
            <w:pPr>
              <w:spacing w:after="0" w:line="240" w:lineRule="auto"/>
            </w:pPr>
            <w:r>
              <w:rPr>
                <w:sz w:val="18"/>
              </w:rPr>
              <w:t>PMO / EA office</w:t>
            </w:r>
          </w:p>
        </w:tc>
      </w:tr>
      <w:tr w:rsidR="00D275C3" w14:paraId="1F9E6EC3" w14:textId="77777777">
        <w:trPr>
          <w:jc w:val="center"/>
        </w:trPr>
        <w:tc>
          <w:tcPr>
            <w:tcW w:w="1994" w:type="dxa"/>
            <w:tcMar>
              <w:top w:w="80" w:type="dxa"/>
              <w:left w:w="90" w:type="dxa"/>
              <w:bottom w:w="80" w:type="dxa"/>
              <w:right w:w="90" w:type="dxa"/>
            </w:tcMar>
            <w:vAlign w:val="center"/>
          </w:tcPr>
          <w:p w14:paraId="788AC7E5" w14:textId="77777777" w:rsidR="00D275C3" w:rsidRDefault="00000000">
            <w:pPr>
              <w:spacing w:after="0" w:line="240" w:lineRule="auto"/>
            </w:pPr>
            <w:r>
              <w:rPr>
                <w:sz w:val="18"/>
              </w:rPr>
              <w:t>Repository link</w:t>
            </w:r>
          </w:p>
        </w:tc>
        <w:tc>
          <w:tcPr>
            <w:tcW w:w="1994" w:type="dxa"/>
            <w:tcMar>
              <w:top w:w="80" w:type="dxa"/>
              <w:left w:w="90" w:type="dxa"/>
              <w:bottom w:w="80" w:type="dxa"/>
              <w:right w:w="90" w:type="dxa"/>
            </w:tcMar>
            <w:vAlign w:val="center"/>
          </w:tcPr>
          <w:p w14:paraId="7F238BAE" w14:textId="77777777" w:rsidR="00D275C3" w:rsidRDefault="00000000">
            <w:pPr>
              <w:spacing w:after="0" w:line="240" w:lineRule="auto"/>
            </w:pPr>
            <w:r>
              <w:rPr>
                <w:sz w:val="18"/>
              </w:rPr>
              <w:t>Traceability to model/data</w:t>
            </w:r>
          </w:p>
        </w:tc>
        <w:tc>
          <w:tcPr>
            <w:tcW w:w="1994" w:type="dxa"/>
            <w:tcMar>
              <w:top w:w="80" w:type="dxa"/>
              <w:left w:w="90" w:type="dxa"/>
              <w:bottom w:w="80" w:type="dxa"/>
              <w:right w:w="90" w:type="dxa"/>
            </w:tcMar>
            <w:vAlign w:val="center"/>
          </w:tcPr>
          <w:p w14:paraId="11B29D35" w14:textId="77777777" w:rsidR="00D275C3" w:rsidRDefault="00000000">
            <w:pPr>
              <w:spacing w:after="0" w:line="240" w:lineRule="auto"/>
            </w:pPr>
            <w:r>
              <w:rPr>
                <w:sz w:val="18"/>
              </w:rPr>
              <w:t>Archi repo object ID</w:t>
            </w:r>
          </w:p>
        </w:tc>
        <w:tc>
          <w:tcPr>
            <w:tcW w:w="1994" w:type="dxa"/>
            <w:tcMar>
              <w:top w:w="80" w:type="dxa"/>
              <w:left w:w="90" w:type="dxa"/>
              <w:bottom w:w="80" w:type="dxa"/>
              <w:right w:w="90" w:type="dxa"/>
            </w:tcMar>
            <w:vAlign w:val="center"/>
          </w:tcPr>
          <w:p w14:paraId="0C45ABA3" w14:textId="77777777" w:rsidR="00D275C3" w:rsidRDefault="00000000">
            <w:pPr>
              <w:spacing w:after="0" w:line="240" w:lineRule="auto"/>
            </w:pPr>
            <w:r>
              <w:rPr>
                <w:sz w:val="18"/>
              </w:rPr>
              <w:t>Preferred</w:t>
            </w:r>
          </w:p>
        </w:tc>
        <w:tc>
          <w:tcPr>
            <w:tcW w:w="1994" w:type="dxa"/>
            <w:tcMar>
              <w:top w:w="80" w:type="dxa"/>
              <w:left w:w="90" w:type="dxa"/>
              <w:bottom w:w="80" w:type="dxa"/>
              <w:right w:w="90" w:type="dxa"/>
            </w:tcMar>
            <w:vAlign w:val="center"/>
          </w:tcPr>
          <w:p w14:paraId="67D63439" w14:textId="77777777" w:rsidR="00D275C3" w:rsidRDefault="00000000">
            <w:pPr>
              <w:spacing w:after="0" w:line="240" w:lineRule="auto"/>
            </w:pPr>
            <w:r>
              <w:rPr>
                <w:sz w:val="18"/>
              </w:rPr>
              <w:t>Tooling</w:t>
            </w:r>
          </w:p>
        </w:tc>
      </w:tr>
    </w:tbl>
    <w:p w14:paraId="1C0BF294" w14:textId="77777777" w:rsidR="00D275C3" w:rsidRDefault="00D275C3"/>
    <w:sectPr w:rsidR="00D275C3" w:rsidSect="00034616">
      <w:footerReference w:type="default" r:id="rId8"/>
      <w:pgSz w:w="12240" w:h="15840"/>
      <w:pgMar w:top="1134" w:right="1134" w:bottom="102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8BAF4" w14:textId="77777777" w:rsidR="007A6A5D" w:rsidRDefault="007A6A5D" w:rsidP="00F2013F">
      <w:pPr>
        <w:spacing w:after="0" w:line="240" w:lineRule="auto"/>
      </w:pPr>
      <w:r>
        <w:separator/>
      </w:r>
    </w:p>
  </w:endnote>
  <w:endnote w:type="continuationSeparator" w:id="0">
    <w:p w14:paraId="01C2D8F6" w14:textId="77777777" w:rsidR="007A6A5D" w:rsidRDefault="007A6A5D" w:rsidP="00F2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nsolas">
    <w:panose1 w:val="020B0609020204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9680633"/>
      <w:docPartObj>
        <w:docPartGallery w:val="Page Numbers (Bottom of Page)"/>
        <w:docPartUnique/>
      </w:docPartObj>
    </w:sdtPr>
    <w:sdtContent>
      <w:p w14:paraId="44CFFA1C" w14:textId="53382588" w:rsidR="00F2013F" w:rsidRDefault="00F2013F">
        <w:pPr>
          <w:pStyle w:val="Footer"/>
          <w:jc w:val="center"/>
        </w:pPr>
        <w:r>
          <w:fldChar w:fldCharType="begin"/>
        </w:r>
        <w:r>
          <w:instrText>PAGE   \* MERGEFORMAT</w:instrText>
        </w:r>
        <w:r>
          <w:fldChar w:fldCharType="separate"/>
        </w:r>
        <w:r>
          <w:rPr>
            <w:lang w:val="en-GB"/>
          </w:rPr>
          <w:t>2</w:t>
        </w:r>
        <w:r>
          <w:fldChar w:fldCharType="end"/>
        </w:r>
      </w:p>
    </w:sdtContent>
  </w:sdt>
  <w:p w14:paraId="44A49597" w14:textId="77777777" w:rsidR="00F2013F" w:rsidRDefault="00F20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39064" w14:textId="77777777" w:rsidR="007A6A5D" w:rsidRDefault="007A6A5D" w:rsidP="00F2013F">
      <w:pPr>
        <w:spacing w:after="0" w:line="240" w:lineRule="auto"/>
      </w:pPr>
      <w:r>
        <w:separator/>
      </w:r>
    </w:p>
  </w:footnote>
  <w:footnote w:type="continuationSeparator" w:id="0">
    <w:p w14:paraId="3288CBDD" w14:textId="77777777" w:rsidR="007A6A5D" w:rsidRDefault="007A6A5D" w:rsidP="00F2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52202568">
    <w:abstractNumId w:val="8"/>
  </w:num>
  <w:num w:numId="2" w16cid:durableId="1142775260">
    <w:abstractNumId w:val="6"/>
  </w:num>
  <w:num w:numId="3" w16cid:durableId="1565531869">
    <w:abstractNumId w:val="5"/>
  </w:num>
  <w:num w:numId="4" w16cid:durableId="1871645298">
    <w:abstractNumId w:val="4"/>
  </w:num>
  <w:num w:numId="5" w16cid:durableId="2023776846">
    <w:abstractNumId w:val="7"/>
  </w:num>
  <w:num w:numId="6" w16cid:durableId="944460205">
    <w:abstractNumId w:val="3"/>
  </w:num>
  <w:num w:numId="7" w16cid:durableId="1596205583">
    <w:abstractNumId w:val="2"/>
  </w:num>
  <w:num w:numId="8" w16cid:durableId="716517070">
    <w:abstractNumId w:val="1"/>
  </w:num>
  <w:num w:numId="9" w16cid:durableId="1057124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A6A5D"/>
    <w:rsid w:val="008D2641"/>
    <w:rsid w:val="00AA1D8D"/>
    <w:rsid w:val="00B47730"/>
    <w:rsid w:val="00CB0664"/>
    <w:rsid w:val="00D275C3"/>
    <w:rsid w:val="00F2013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0D38E5"/>
  <w14:defaultImageDpi w14:val="300"/>
  <w15:docId w15:val="{9C4E0FFF-17BE-4CF3-84C8-D11582756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pPr>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E79"/>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F4E79"/>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1F4E79"/>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F4E79"/>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606060"/>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Small">
    <w:name w:val="Body Small"/>
    <w:pPr>
      <w:spacing w:after="80" w:line="264" w:lineRule="auto"/>
    </w:pPr>
    <w:rPr>
      <w:rFonts w:ascii="Aptos" w:hAnsi="Aptos"/>
      <w:sz w:val="18"/>
    </w:rPr>
  </w:style>
  <w:style w:type="paragraph" w:customStyle="1" w:styleId="CodeBlock">
    <w:name w:val="CodeBlock"/>
    <w:pPr>
      <w:spacing w:after="60" w:line="240" w:lineRule="auto"/>
    </w:pPr>
    <w:rPr>
      <w:rFonts w:ascii="Consolas" w:hAnsi="Consolas"/>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F5041215B346C64AA2240C986F90F3B5" ma:contentTypeVersion="15" ma:contentTypeDescription="Opret et nyt dokument." ma:contentTypeScope="" ma:versionID="4ad3de1533941f3e0caaf38fd3b4267e">
  <xsd:schema xmlns:xsd="http://www.w3.org/2001/XMLSchema" xmlns:xs="http://www.w3.org/2001/XMLSchema" xmlns:p="http://schemas.microsoft.com/office/2006/metadata/properties" xmlns:ns2="8fe8100d-c7fd-41fb-989d-d1e1c6499db6" xmlns:ns3="5a925433-0e54-4cd4-b811-0fa5ee663958" targetNamespace="http://schemas.microsoft.com/office/2006/metadata/properties" ma:root="true" ma:fieldsID="aaa94e391c62934ae06fb393d2044e0b" ns2:_="" ns3:_="">
    <xsd:import namespace="8fe8100d-c7fd-41fb-989d-d1e1c6499db6"/>
    <xsd:import namespace="5a925433-0e54-4cd4-b811-0fa5ee66395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e8100d-c7fd-41fb-989d-d1e1c6499d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ledmærker" ma:readOnly="false" ma:fieldId="{5cf76f15-5ced-4ddc-b409-7134ff3c332f}" ma:taxonomyMulti="true" ma:sspId="18913183-8e67-48ac-b36f-8be2366d695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925433-0e54-4cd4-b811-0fa5ee6639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fd18cc9-8485-4923-8051-0fdd725fb59b}" ma:internalName="TaxCatchAll" ma:showField="CatchAllData" ma:web="5a925433-0e54-4cd4-b811-0fa5ee66395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t med 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a925433-0e54-4cd4-b811-0fa5ee663958" xsi:nil="true"/>
    <lcf76f155ced4ddcb4097134ff3c332f xmlns="8fe8100d-c7fd-41fb-989d-d1e1c6499db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11A2F818-3C6C-4E08-A130-B1E5ED4F068B}"/>
</file>

<file path=customXml/itemProps3.xml><?xml version="1.0" encoding="utf-8"?>
<ds:datastoreItem xmlns:ds="http://schemas.openxmlformats.org/officeDocument/2006/customXml" ds:itemID="{039EFB2F-42A1-41E8-AD2F-5F94532C3A94}"/>
</file>

<file path=customXml/itemProps4.xml><?xml version="1.0" encoding="utf-8"?>
<ds:datastoreItem xmlns:ds="http://schemas.openxmlformats.org/officeDocument/2006/customXml" ds:itemID="{B870DC77-8D6D-44CA-B774-7F7E0445A55F}"/>
</file>

<file path=docProps/app.xml><?xml version="1.0" encoding="utf-8"?>
<Properties xmlns="http://schemas.openxmlformats.org/officeDocument/2006/extended-properties" xmlns:vt="http://schemas.openxmlformats.org/officeDocument/2006/docPropsVTypes">
  <Template>Normal.dotm</Template>
  <TotalTime>8</TotalTime>
  <Pages>11</Pages>
  <Words>2282</Words>
  <Characters>13010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15262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John Gøtze</cp:lastModifiedBy>
  <cp:revision>2</cp:revision>
  <dcterms:created xsi:type="dcterms:W3CDTF">2013-12-23T23:15:00Z</dcterms:created>
  <dcterms:modified xsi:type="dcterms:W3CDTF">2026-04-05T19:57:00Z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0x010100F5041215B346C64AA2240C986F90F3B5</vt:lpwstr>
  </property>
</Properties>
</file>